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AF7" w:rsidRDefault="00AD3DC2">
      <w:pPr>
        <w:jc w:val="center"/>
        <w:rPr>
          <w:b/>
          <w:sz w:val="36"/>
          <w:szCs w:val="36"/>
        </w:rPr>
      </w:pPr>
      <w:r>
        <w:rPr>
          <w:rFonts w:hint="eastAsia"/>
          <w:b/>
          <w:sz w:val="36"/>
          <w:szCs w:val="36"/>
        </w:rPr>
        <w:t>柳州职业技术学院食堂菜筐</w:t>
      </w:r>
      <w:r w:rsidR="005B521D">
        <w:rPr>
          <w:rFonts w:hint="eastAsia"/>
          <w:b/>
          <w:sz w:val="36"/>
          <w:szCs w:val="36"/>
        </w:rPr>
        <w:t>、</w:t>
      </w:r>
      <w:r w:rsidR="005B521D" w:rsidRPr="005B521D">
        <w:rPr>
          <w:rFonts w:hint="eastAsia"/>
          <w:b/>
          <w:sz w:val="36"/>
          <w:szCs w:val="36"/>
        </w:rPr>
        <w:t>砧板</w:t>
      </w:r>
      <w:r w:rsidR="00933AF7">
        <w:rPr>
          <w:rFonts w:hint="eastAsia"/>
          <w:b/>
          <w:sz w:val="36"/>
          <w:szCs w:val="36"/>
        </w:rPr>
        <w:t>询价采购公告</w:t>
      </w:r>
    </w:p>
    <w:p w:rsidR="00933AF7" w:rsidRDefault="00933AF7">
      <w:pPr>
        <w:rPr>
          <w:color w:val="FF0000"/>
          <w:sz w:val="24"/>
          <w:szCs w:val="24"/>
        </w:rPr>
      </w:pPr>
      <w:r w:rsidRPr="00DE6B2C">
        <w:rPr>
          <w:rFonts w:hint="eastAsia"/>
          <w:sz w:val="24"/>
          <w:szCs w:val="24"/>
        </w:rPr>
        <w:t>采购编号：</w:t>
      </w:r>
      <w:r w:rsidR="003E4F29">
        <w:rPr>
          <w:sz w:val="24"/>
          <w:szCs w:val="24"/>
        </w:rPr>
        <w:t>LZY18-06</w:t>
      </w:r>
      <w:r w:rsidR="00A05294">
        <w:rPr>
          <w:rFonts w:hint="eastAsia"/>
          <w:sz w:val="24"/>
          <w:szCs w:val="24"/>
        </w:rPr>
        <w:t>6</w:t>
      </w:r>
      <w:r w:rsidRPr="00DE6B2C">
        <w:rPr>
          <w:rFonts w:hint="eastAsia"/>
          <w:sz w:val="24"/>
          <w:szCs w:val="24"/>
        </w:rPr>
        <w:t xml:space="preserve">                     </w:t>
      </w:r>
      <w:r w:rsidR="00993C0A">
        <w:rPr>
          <w:rFonts w:hint="eastAsia"/>
          <w:sz w:val="24"/>
          <w:szCs w:val="24"/>
        </w:rPr>
        <w:t xml:space="preserve">  </w:t>
      </w:r>
      <w:r w:rsidRPr="00DE6B2C">
        <w:rPr>
          <w:rFonts w:hint="eastAsia"/>
          <w:sz w:val="24"/>
          <w:szCs w:val="24"/>
        </w:rPr>
        <w:t xml:space="preserve"> </w:t>
      </w:r>
      <w:r w:rsidRPr="00DE6B2C">
        <w:rPr>
          <w:rFonts w:hint="eastAsia"/>
          <w:sz w:val="24"/>
          <w:szCs w:val="24"/>
        </w:rPr>
        <w:t>发布日期：</w:t>
      </w:r>
      <w:r w:rsidR="00993C0A" w:rsidRPr="00993C0A">
        <w:rPr>
          <w:rFonts w:hint="eastAsia"/>
          <w:sz w:val="24"/>
          <w:szCs w:val="24"/>
        </w:rPr>
        <w:t>2018</w:t>
      </w:r>
      <w:r w:rsidR="00993C0A" w:rsidRPr="00993C0A">
        <w:rPr>
          <w:rFonts w:hint="eastAsia"/>
          <w:sz w:val="24"/>
          <w:szCs w:val="24"/>
        </w:rPr>
        <w:t>年</w:t>
      </w:r>
      <w:r w:rsidR="00993C0A" w:rsidRPr="00993C0A">
        <w:rPr>
          <w:rFonts w:hint="eastAsia"/>
          <w:sz w:val="24"/>
          <w:szCs w:val="24"/>
        </w:rPr>
        <w:t>8</w:t>
      </w:r>
      <w:r w:rsidR="00993C0A" w:rsidRPr="00993C0A">
        <w:rPr>
          <w:rFonts w:hint="eastAsia"/>
          <w:sz w:val="24"/>
          <w:szCs w:val="24"/>
        </w:rPr>
        <w:t>月</w:t>
      </w:r>
      <w:r w:rsidR="00A05294">
        <w:rPr>
          <w:rFonts w:hint="eastAsia"/>
          <w:sz w:val="24"/>
          <w:szCs w:val="24"/>
        </w:rPr>
        <w:t>28</w:t>
      </w:r>
      <w:r w:rsidR="00993C0A" w:rsidRPr="00993C0A">
        <w:rPr>
          <w:rFonts w:hint="eastAsia"/>
          <w:sz w:val="24"/>
          <w:szCs w:val="24"/>
        </w:rPr>
        <w:t>日</w:t>
      </w:r>
    </w:p>
    <w:p w:rsidR="00933AF7" w:rsidRDefault="00933AF7">
      <w:pPr>
        <w:rPr>
          <w:sz w:val="24"/>
          <w:szCs w:val="24"/>
        </w:rPr>
      </w:pPr>
      <w:r>
        <w:rPr>
          <w:rFonts w:hint="eastAsia"/>
          <w:sz w:val="24"/>
          <w:szCs w:val="24"/>
        </w:rPr>
        <w:t>一、采购项目名称：</w:t>
      </w:r>
      <w:r w:rsidR="00AD3DC2" w:rsidRPr="00AD3DC2">
        <w:rPr>
          <w:rFonts w:hint="eastAsia"/>
          <w:sz w:val="24"/>
          <w:szCs w:val="24"/>
        </w:rPr>
        <w:t>柳州职业技术学院食堂菜筐</w:t>
      </w:r>
      <w:r w:rsidR="005B521D">
        <w:rPr>
          <w:rFonts w:hint="eastAsia"/>
          <w:sz w:val="24"/>
          <w:szCs w:val="24"/>
        </w:rPr>
        <w:t>、</w:t>
      </w:r>
      <w:r w:rsidR="005B521D" w:rsidRPr="005B521D">
        <w:rPr>
          <w:rFonts w:hint="eastAsia"/>
          <w:sz w:val="24"/>
          <w:szCs w:val="24"/>
        </w:rPr>
        <w:t>砧板</w:t>
      </w:r>
      <w:r w:rsidR="005B521D">
        <w:rPr>
          <w:rFonts w:hint="eastAsia"/>
          <w:sz w:val="24"/>
          <w:szCs w:val="24"/>
        </w:rPr>
        <w:t>采购</w:t>
      </w:r>
    </w:p>
    <w:p w:rsidR="00933AF7" w:rsidRDefault="00993C0A">
      <w:pPr>
        <w:rPr>
          <w:sz w:val="24"/>
          <w:szCs w:val="24"/>
        </w:rPr>
      </w:pPr>
      <w:r>
        <w:rPr>
          <w:rFonts w:hint="eastAsia"/>
          <w:sz w:val="24"/>
          <w:szCs w:val="24"/>
        </w:rPr>
        <w:t>二、采购项目预算金额（人民币）：叁</w:t>
      </w:r>
      <w:r w:rsidR="00913BF3" w:rsidRPr="005660A5">
        <w:rPr>
          <w:rFonts w:hint="eastAsia"/>
          <w:sz w:val="24"/>
          <w:szCs w:val="24"/>
        </w:rPr>
        <w:t>万</w:t>
      </w:r>
      <w:r>
        <w:rPr>
          <w:rFonts w:hint="eastAsia"/>
          <w:sz w:val="24"/>
          <w:szCs w:val="24"/>
        </w:rPr>
        <w:t>陆仟叁佰壹拾伍</w:t>
      </w:r>
      <w:r w:rsidR="00913BF3" w:rsidRPr="005660A5">
        <w:rPr>
          <w:rFonts w:hint="eastAsia"/>
          <w:sz w:val="24"/>
          <w:szCs w:val="24"/>
        </w:rPr>
        <w:t>元整（</w:t>
      </w:r>
      <w:r w:rsidR="00AD3DC2">
        <w:rPr>
          <w:rFonts w:hint="eastAsia"/>
          <w:sz w:val="24"/>
          <w:szCs w:val="24"/>
        </w:rPr>
        <w:t>¥</w:t>
      </w:r>
      <w:r w:rsidRPr="00993C0A">
        <w:rPr>
          <w:sz w:val="24"/>
          <w:szCs w:val="24"/>
        </w:rPr>
        <w:t>36315</w:t>
      </w:r>
      <w:r>
        <w:rPr>
          <w:rFonts w:hint="eastAsia"/>
          <w:sz w:val="24"/>
          <w:szCs w:val="24"/>
        </w:rPr>
        <w:t>.00</w:t>
      </w:r>
      <w:r w:rsidR="00913BF3" w:rsidRPr="005660A5">
        <w:rPr>
          <w:rFonts w:hint="eastAsia"/>
          <w:sz w:val="24"/>
          <w:szCs w:val="24"/>
        </w:rPr>
        <w:t>）</w:t>
      </w:r>
    </w:p>
    <w:p w:rsidR="00933AF7" w:rsidRDefault="00933AF7">
      <w:pPr>
        <w:rPr>
          <w:sz w:val="24"/>
          <w:szCs w:val="24"/>
        </w:rPr>
      </w:pPr>
      <w:r>
        <w:rPr>
          <w:rFonts w:hint="eastAsia"/>
          <w:sz w:val="24"/>
          <w:szCs w:val="24"/>
        </w:rPr>
        <w:t>三、技术需求</w:t>
      </w:r>
      <w:r w:rsidR="00F46B84" w:rsidRPr="00F46B84">
        <w:rPr>
          <w:rFonts w:asciiTheme="minorEastAsia" w:hAnsiTheme="minorEastAsia" w:cs="宋体" w:hint="eastAsia"/>
          <w:kern w:val="0"/>
          <w:szCs w:val="21"/>
        </w:rPr>
        <w:t>（有提供样品字样的必须提交样板，否则报价无效）</w:t>
      </w:r>
    </w:p>
    <w:tbl>
      <w:tblPr>
        <w:tblW w:w="10917" w:type="dxa"/>
        <w:tblInd w:w="-885" w:type="dxa"/>
        <w:tblLayout w:type="fixed"/>
        <w:tblLook w:val="04A0" w:firstRow="1" w:lastRow="0" w:firstColumn="1" w:lastColumn="0" w:noHBand="0" w:noVBand="1"/>
      </w:tblPr>
      <w:tblGrid>
        <w:gridCol w:w="567"/>
        <w:gridCol w:w="993"/>
        <w:gridCol w:w="3402"/>
        <w:gridCol w:w="709"/>
        <w:gridCol w:w="425"/>
        <w:gridCol w:w="993"/>
        <w:gridCol w:w="850"/>
        <w:gridCol w:w="992"/>
        <w:gridCol w:w="993"/>
        <w:gridCol w:w="993"/>
      </w:tblGrid>
      <w:tr w:rsidR="00A6085D" w:rsidTr="001263E9">
        <w:trPr>
          <w:trHeight w:val="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6085D" w:rsidRDefault="00A6085D" w:rsidP="00D96B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序号</w:t>
            </w:r>
          </w:p>
        </w:tc>
        <w:tc>
          <w:tcPr>
            <w:tcW w:w="993" w:type="dxa"/>
            <w:tcBorders>
              <w:top w:val="single" w:sz="4" w:space="0" w:color="auto"/>
              <w:left w:val="nil"/>
              <w:bottom w:val="single" w:sz="4" w:space="0" w:color="auto"/>
              <w:right w:val="single" w:sz="4" w:space="0" w:color="auto"/>
            </w:tcBorders>
            <w:shd w:val="clear" w:color="auto" w:fill="auto"/>
            <w:vAlign w:val="center"/>
          </w:tcPr>
          <w:p w:rsidR="00A6085D" w:rsidRDefault="00A6085D" w:rsidP="00D96B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名称</w:t>
            </w:r>
          </w:p>
        </w:tc>
        <w:tc>
          <w:tcPr>
            <w:tcW w:w="3402" w:type="dxa"/>
            <w:tcBorders>
              <w:top w:val="single" w:sz="4" w:space="0" w:color="auto"/>
              <w:left w:val="nil"/>
              <w:bottom w:val="single" w:sz="4" w:space="0" w:color="auto"/>
              <w:right w:val="single" w:sz="4" w:space="0" w:color="auto"/>
            </w:tcBorders>
            <w:shd w:val="clear" w:color="auto" w:fill="auto"/>
            <w:vAlign w:val="center"/>
          </w:tcPr>
          <w:p w:rsidR="00A6085D" w:rsidRDefault="00A6085D" w:rsidP="00D96B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规格型号</w:t>
            </w:r>
          </w:p>
        </w:tc>
        <w:tc>
          <w:tcPr>
            <w:tcW w:w="709" w:type="dxa"/>
            <w:tcBorders>
              <w:top w:val="single" w:sz="4" w:space="0" w:color="auto"/>
              <w:left w:val="nil"/>
              <w:bottom w:val="single" w:sz="4" w:space="0" w:color="auto"/>
              <w:right w:val="single" w:sz="4" w:space="0" w:color="auto"/>
            </w:tcBorders>
            <w:shd w:val="clear" w:color="auto" w:fill="auto"/>
            <w:vAlign w:val="center"/>
          </w:tcPr>
          <w:p w:rsidR="00A6085D" w:rsidRDefault="00A6085D" w:rsidP="00D96B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数量</w:t>
            </w:r>
          </w:p>
        </w:tc>
        <w:tc>
          <w:tcPr>
            <w:tcW w:w="425" w:type="dxa"/>
            <w:tcBorders>
              <w:top w:val="single" w:sz="4" w:space="0" w:color="auto"/>
              <w:left w:val="nil"/>
              <w:bottom w:val="single" w:sz="4" w:space="0" w:color="auto"/>
              <w:right w:val="single" w:sz="4" w:space="0" w:color="auto"/>
            </w:tcBorders>
            <w:shd w:val="clear" w:color="auto" w:fill="auto"/>
            <w:vAlign w:val="center"/>
          </w:tcPr>
          <w:p w:rsidR="00A6085D" w:rsidRDefault="00A6085D" w:rsidP="00D96B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单位</w:t>
            </w:r>
          </w:p>
        </w:tc>
        <w:tc>
          <w:tcPr>
            <w:tcW w:w="993" w:type="dxa"/>
            <w:tcBorders>
              <w:top w:val="single" w:sz="4" w:space="0" w:color="auto"/>
              <w:left w:val="nil"/>
              <w:bottom w:val="single" w:sz="4" w:space="0" w:color="auto"/>
              <w:right w:val="single" w:sz="4" w:space="0" w:color="auto"/>
            </w:tcBorders>
            <w:shd w:val="clear" w:color="auto" w:fill="auto"/>
            <w:vAlign w:val="center"/>
          </w:tcPr>
          <w:p w:rsidR="00A6085D" w:rsidRDefault="00A6085D" w:rsidP="00D96B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单价</w:t>
            </w:r>
          </w:p>
        </w:tc>
        <w:tc>
          <w:tcPr>
            <w:tcW w:w="850" w:type="dxa"/>
            <w:tcBorders>
              <w:top w:val="single" w:sz="4" w:space="0" w:color="auto"/>
              <w:left w:val="nil"/>
              <w:bottom w:val="single" w:sz="4" w:space="0" w:color="auto"/>
              <w:right w:val="single" w:sz="4" w:space="0" w:color="auto"/>
            </w:tcBorders>
            <w:shd w:val="clear" w:color="auto" w:fill="auto"/>
            <w:vAlign w:val="center"/>
          </w:tcPr>
          <w:p w:rsidR="00A6085D" w:rsidRDefault="00A6085D" w:rsidP="00D96B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总价</w:t>
            </w:r>
          </w:p>
        </w:tc>
        <w:tc>
          <w:tcPr>
            <w:tcW w:w="992" w:type="dxa"/>
            <w:tcBorders>
              <w:top w:val="single" w:sz="4" w:space="0" w:color="auto"/>
              <w:left w:val="nil"/>
              <w:bottom w:val="single" w:sz="4" w:space="0" w:color="auto"/>
              <w:right w:val="single" w:sz="4" w:space="0" w:color="auto"/>
            </w:tcBorders>
            <w:shd w:val="clear" w:color="auto" w:fill="auto"/>
            <w:vAlign w:val="center"/>
          </w:tcPr>
          <w:p w:rsidR="00A6085D" w:rsidRDefault="00A6085D" w:rsidP="00D96BA3">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报价品牌</w:t>
            </w:r>
          </w:p>
        </w:tc>
        <w:tc>
          <w:tcPr>
            <w:tcW w:w="993" w:type="dxa"/>
            <w:tcBorders>
              <w:top w:val="single" w:sz="4" w:space="0" w:color="auto"/>
              <w:left w:val="nil"/>
              <w:bottom w:val="single" w:sz="4" w:space="0" w:color="auto"/>
              <w:right w:val="single" w:sz="4" w:space="0" w:color="auto"/>
            </w:tcBorders>
          </w:tcPr>
          <w:p w:rsidR="00A6085D" w:rsidRDefault="001263E9" w:rsidP="00D96BA3">
            <w:pPr>
              <w:widowControl/>
              <w:jc w:val="center"/>
              <w:rPr>
                <w:rFonts w:asciiTheme="minorEastAsia" w:hAnsiTheme="minorEastAsia" w:cs="宋体"/>
                <w:color w:val="000000"/>
                <w:kern w:val="0"/>
                <w:szCs w:val="21"/>
              </w:rPr>
            </w:pPr>
            <w:r w:rsidRPr="001263E9">
              <w:rPr>
                <w:rFonts w:ascii="宋体" w:hAnsi="宋体" w:cs="宋体" w:hint="eastAsia"/>
                <w:kern w:val="0"/>
                <w:sz w:val="24"/>
                <w:szCs w:val="24"/>
              </w:rPr>
              <w:t>规格、型号响应情况</w:t>
            </w:r>
          </w:p>
        </w:tc>
        <w:tc>
          <w:tcPr>
            <w:tcW w:w="993" w:type="dxa"/>
            <w:tcBorders>
              <w:top w:val="single" w:sz="4" w:space="0" w:color="auto"/>
              <w:left w:val="nil"/>
              <w:bottom w:val="single" w:sz="4" w:space="0" w:color="auto"/>
              <w:right w:val="single" w:sz="4" w:space="0" w:color="auto"/>
            </w:tcBorders>
            <w:vAlign w:val="center"/>
          </w:tcPr>
          <w:p w:rsidR="00A6085D" w:rsidRDefault="001263E9" w:rsidP="001263E9">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备注</w:t>
            </w:r>
          </w:p>
        </w:tc>
      </w:tr>
      <w:tr w:rsidR="001263E9" w:rsidTr="001263E9">
        <w:trPr>
          <w:trHeight w:val="687"/>
        </w:trPr>
        <w:tc>
          <w:tcPr>
            <w:tcW w:w="567"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菜筐</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rPr>
                <w:rFonts w:asciiTheme="minorEastAsia" w:hAnsiTheme="minorEastAsia" w:cs="宋体"/>
                <w:kern w:val="0"/>
                <w:szCs w:val="21"/>
              </w:rPr>
            </w:pPr>
            <w:r>
              <w:rPr>
                <w:rFonts w:asciiTheme="minorEastAsia" w:hAnsiTheme="minorEastAsia" w:cs="宋体" w:hint="eastAsia"/>
                <w:kern w:val="0"/>
                <w:szCs w:val="21"/>
              </w:rPr>
              <w:t>60*41*30cm（允许大于或小于1厘米）， 绿色，有孔，食品级塑料</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170</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1263E9">
            <w:pPr>
              <w:widowControl/>
              <w:rPr>
                <w:rFonts w:asciiTheme="minorEastAsia" w:hAnsiTheme="minorEastAsia" w:cs="宋体"/>
                <w:kern w:val="0"/>
                <w:szCs w:val="21"/>
              </w:rPr>
            </w:pPr>
          </w:p>
        </w:tc>
        <w:tc>
          <w:tcPr>
            <w:tcW w:w="993" w:type="dxa"/>
            <w:vMerge w:val="restart"/>
            <w:tcBorders>
              <w:top w:val="single" w:sz="4" w:space="0" w:color="auto"/>
              <w:left w:val="single" w:sz="4" w:space="0" w:color="auto"/>
              <w:right w:val="single" w:sz="4" w:space="0" w:color="auto"/>
            </w:tcBorders>
          </w:tcPr>
          <w:p w:rsidR="001263E9" w:rsidRDefault="001263E9" w:rsidP="00A6085D">
            <w:pPr>
              <w:widowControl/>
              <w:jc w:val="center"/>
              <w:rPr>
                <w:rFonts w:asciiTheme="minorEastAsia" w:hAnsiTheme="minorEastAsia" w:cs="宋体"/>
                <w:kern w:val="0"/>
                <w:szCs w:val="21"/>
              </w:rPr>
            </w:pPr>
            <w:r>
              <w:rPr>
                <w:rFonts w:asciiTheme="minorEastAsia" w:hAnsiTheme="minorEastAsia" w:cs="宋体" w:hint="eastAsia"/>
                <w:kern w:val="0"/>
                <w:szCs w:val="21"/>
              </w:rPr>
              <w:t>食品级材质，无毒无味，可直接接触食品，有国家相关检测机构的检测报告，达到现行国家产品生产标准</w:t>
            </w:r>
          </w:p>
        </w:tc>
      </w:tr>
      <w:tr w:rsidR="001263E9" w:rsidTr="001263E9">
        <w:trPr>
          <w:trHeight w:val="343"/>
        </w:trPr>
        <w:tc>
          <w:tcPr>
            <w:tcW w:w="567"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菜筐</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rPr>
                <w:rFonts w:asciiTheme="minorEastAsia" w:hAnsiTheme="minorEastAsia" w:cs="宋体"/>
                <w:kern w:val="0"/>
                <w:szCs w:val="21"/>
              </w:rPr>
            </w:pPr>
            <w:r>
              <w:rPr>
                <w:rFonts w:asciiTheme="minorEastAsia" w:hAnsiTheme="minorEastAsia" w:cs="宋体" w:hint="eastAsia"/>
                <w:kern w:val="0"/>
                <w:szCs w:val="21"/>
              </w:rPr>
              <w:t>59*39*20cm（允许大于或小于1厘米）， 绿色，无孔，食品级塑料</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100</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263E9" w:rsidRDefault="001263E9" w:rsidP="00D96BA3">
            <w:pPr>
              <w:widowControl/>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343"/>
        </w:trPr>
        <w:tc>
          <w:tcPr>
            <w:tcW w:w="567"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菜筐</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rPr>
                <w:rFonts w:asciiTheme="minorEastAsia" w:hAnsiTheme="minorEastAsia" w:cs="宋体"/>
                <w:kern w:val="0"/>
                <w:szCs w:val="21"/>
              </w:rPr>
            </w:pPr>
            <w:r>
              <w:rPr>
                <w:rFonts w:asciiTheme="minorEastAsia" w:hAnsiTheme="minorEastAsia" w:cs="宋体" w:hint="eastAsia"/>
                <w:kern w:val="0"/>
                <w:szCs w:val="21"/>
              </w:rPr>
              <w:t>40*30*14cm（允许大于或小于1厘米）， 绿色，无孔，食品级塑料</w:t>
            </w:r>
            <w:r w:rsidRPr="00A6085D">
              <w:rPr>
                <w:rFonts w:asciiTheme="minorEastAsia" w:hAnsiTheme="minorEastAsia" w:cs="宋体" w:hint="eastAsia"/>
                <w:b/>
                <w:kern w:val="0"/>
                <w:szCs w:val="21"/>
              </w:rPr>
              <w:t>（提供样品）</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300</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263E9" w:rsidRDefault="001263E9" w:rsidP="00D96BA3">
            <w:pPr>
              <w:widowControl/>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687"/>
        </w:trPr>
        <w:tc>
          <w:tcPr>
            <w:tcW w:w="567"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993" w:type="dxa"/>
            <w:tcBorders>
              <w:top w:val="nil"/>
              <w:left w:val="nil"/>
              <w:bottom w:val="single" w:sz="4" w:space="0" w:color="auto"/>
              <w:right w:val="single" w:sz="4" w:space="0" w:color="auto"/>
            </w:tcBorders>
            <w:shd w:val="clear" w:color="auto" w:fill="auto"/>
            <w:vAlign w:val="center"/>
          </w:tcPr>
          <w:p w:rsidR="001263E9" w:rsidRDefault="005220B2"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菜</w:t>
            </w:r>
            <w:r w:rsidR="001263E9">
              <w:rPr>
                <w:rFonts w:asciiTheme="minorEastAsia" w:hAnsiTheme="minorEastAsia" w:cs="宋体" w:hint="eastAsia"/>
                <w:kern w:val="0"/>
                <w:szCs w:val="21"/>
              </w:rPr>
              <w:t>框</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rPr>
                <w:rFonts w:asciiTheme="minorEastAsia" w:hAnsiTheme="minorEastAsia" w:cs="宋体"/>
                <w:kern w:val="0"/>
                <w:szCs w:val="21"/>
              </w:rPr>
            </w:pPr>
            <w:r>
              <w:rPr>
                <w:rFonts w:asciiTheme="minorEastAsia" w:hAnsiTheme="minorEastAsia" w:cs="宋体" w:hint="eastAsia"/>
                <w:kern w:val="0"/>
                <w:szCs w:val="21"/>
              </w:rPr>
              <w:t>48*35*17cm（允许大于或小于1厘米）， 红色，无孔，食品级塑料</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70</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343"/>
        </w:trPr>
        <w:tc>
          <w:tcPr>
            <w:tcW w:w="567"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5</w:t>
            </w:r>
          </w:p>
        </w:tc>
        <w:tc>
          <w:tcPr>
            <w:tcW w:w="993" w:type="dxa"/>
            <w:tcBorders>
              <w:top w:val="nil"/>
              <w:left w:val="nil"/>
              <w:bottom w:val="single" w:sz="4" w:space="0" w:color="auto"/>
              <w:right w:val="single" w:sz="4" w:space="0" w:color="auto"/>
            </w:tcBorders>
            <w:shd w:val="clear" w:color="auto" w:fill="auto"/>
            <w:vAlign w:val="center"/>
          </w:tcPr>
          <w:p w:rsidR="001263E9" w:rsidRDefault="005220B2"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菜</w:t>
            </w:r>
            <w:r w:rsidR="001263E9">
              <w:rPr>
                <w:rFonts w:asciiTheme="minorEastAsia" w:hAnsiTheme="minorEastAsia" w:cs="宋体" w:hint="eastAsia"/>
                <w:kern w:val="0"/>
                <w:szCs w:val="21"/>
              </w:rPr>
              <w:t>框</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rPr>
                <w:rFonts w:asciiTheme="minorEastAsia" w:hAnsiTheme="minorEastAsia" w:cs="宋体"/>
                <w:kern w:val="0"/>
                <w:szCs w:val="21"/>
              </w:rPr>
            </w:pPr>
            <w:r>
              <w:rPr>
                <w:rFonts w:asciiTheme="minorEastAsia" w:hAnsiTheme="minorEastAsia" w:cs="宋体" w:hint="eastAsia"/>
                <w:kern w:val="0"/>
                <w:szCs w:val="21"/>
              </w:rPr>
              <w:t>40*30*15cm（允许大于或小于1厘米）， 红色，无孔，食品级塑料</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150</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687"/>
        </w:trPr>
        <w:tc>
          <w:tcPr>
            <w:tcW w:w="567" w:type="dxa"/>
            <w:tcBorders>
              <w:top w:val="nil"/>
              <w:left w:val="single" w:sz="4" w:space="0" w:color="auto"/>
              <w:bottom w:val="single" w:sz="4" w:space="0" w:color="auto"/>
              <w:right w:val="nil"/>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6</w:t>
            </w:r>
          </w:p>
        </w:tc>
        <w:tc>
          <w:tcPr>
            <w:tcW w:w="993" w:type="dxa"/>
            <w:tcBorders>
              <w:top w:val="nil"/>
              <w:left w:val="single" w:sz="4" w:space="0" w:color="auto"/>
              <w:bottom w:val="single" w:sz="4" w:space="0" w:color="auto"/>
              <w:right w:val="single" w:sz="4" w:space="0" w:color="auto"/>
            </w:tcBorders>
            <w:shd w:val="clear" w:color="auto" w:fill="auto"/>
            <w:vAlign w:val="center"/>
          </w:tcPr>
          <w:p w:rsidR="001263E9" w:rsidRDefault="005220B2"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菜</w:t>
            </w:r>
            <w:r w:rsidR="001263E9">
              <w:rPr>
                <w:rFonts w:asciiTheme="minorEastAsia" w:hAnsiTheme="minorEastAsia" w:cs="宋体" w:hint="eastAsia"/>
                <w:kern w:val="0"/>
                <w:szCs w:val="21"/>
              </w:rPr>
              <w:t>框</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rPr>
                <w:rFonts w:asciiTheme="minorEastAsia" w:hAnsiTheme="minorEastAsia" w:cs="宋体"/>
                <w:kern w:val="0"/>
                <w:szCs w:val="21"/>
              </w:rPr>
            </w:pPr>
            <w:r>
              <w:rPr>
                <w:rFonts w:asciiTheme="minorEastAsia" w:hAnsiTheme="minorEastAsia" w:cs="宋体" w:hint="eastAsia"/>
                <w:kern w:val="0"/>
                <w:szCs w:val="21"/>
              </w:rPr>
              <w:t>48*35*17cm（允许大于或小于1厘米）， 蓝色，无孔，食品级塑料</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40</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687"/>
        </w:trPr>
        <w:tc>
          <w:tcPr>
            <w:tcW w:w="567" w:type="dxa"/>
            <w:tcBorders>
              <w:top w:val="nil"/>
              <w:left w:val="single" w:sz="4" w:space="0" w:color="auto"/>
              <w:bottom w:val="single" w:sz="4" w:space="0" w:color="auto"/>
              <w:right w:val="nil"/>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保鲜盒</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rPr>
                <w:rFonts w:asciiTheme="minorEastAsia" w:hAnsiTheme="minorEastAsia" w:cs="宋体"/>
                <w:kern w:val="0"/>
                <w:szCs w:val="21"/>
              </w:rPr>
            </w:pPr>
            <w:r>
              <w:rPr>
                <w:rFonts w:asciiTheme="minorEastAsia" w:hAnsiTheme="minorEastAsia" w:cs="宋体" w:hint="eastAsia"/>
                <w:kern w:val="0"/>
                <w:szCs w:val="21"/>
              </w:rPr>
              <w:t>36*24*11cm（允许大于或小于1厘米）， 透明，食品级塑料</w:t>
            </w:r>
            <w:r w:rsidRPr="00A6085D">
              <w:rPr>
                <w:rFonts w:asciiTheme="minorEastAsia" w:hAnsiTheme="minorEastAsia" w:cs="宋体" w:hint="eastAsia"/>
                <w:b/>
                <w:kern w:val="0"/>
                <w:szCs w:val="21"/>
              </w:rPr>
              <w:t>（提供样品）</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200</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bookmarkStart w:id="0" w:name="_GoBack"/>
            <w:bookmarkEnd w:id="0"/>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343"/>
        </w:trPr>
        <w:tc>
          <w:tcPr>
            <w:tcW w:w="567" w:type="dxa"/>
            <w:tcBorders>
              <w:top w:val="nil"/>
              <w:left w:val="single" w:sz="4" w:space="0" w:color="auto"/>
              <w:bottom w:val="single" w:sz="4" w:space="0" w:color="auto"/>
              <w:right w:val="nil"/>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8</w:t>
            </w:r>
          </w:p>
        </w:tc>
        <w:tc>
          <w:tcPr>
            <w:tcW w:w="993"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砧板</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绿色 ，直径42cm（允许大于2厘米）,厚度4cm或以上，食品级塑料，有金属提手</w:t>
            </w:r>
            <w:r w:rsidRPr="00A6085D">
              <w:rPr>
                <w:rFonts w:asciiTheme="minorEastAsia" w:hAnsiTheme="minorEastAsia" w:cs="宋体" w:hint="eastAsia"/>
                <w:b/>
                <w:kern w:val="0"/>
                <w:szCs w:val="21"/>
              </w:rPr>
              <w:t>（提供样品）</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97</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343"/>
        </w:trPr>
        <w:tc>
          <w:tcPr>
            <w:tcW w:w="567" w:type="dxa"/>
            <w:tcBorders>
              <w:top w:val="nil"/>
              <w:left w:val="single" w:sz="4" w:space="0" w:color="auto"/>
              <w:bottom w:val="single" w:sz="4" w:space="0" w:color="auto"/>
              <w:right w:val="nil"/>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9</w:t>
            </w:r>
          </w:p>
        </w:tc>
        <w:tc>
          <w:tcPr>
            <w:tcW w:w="993"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砧板</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红色 ，直径42cm（允许大于2厘米）,厚度4cm或以上，食品级塑料，有金属提手</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45</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343"/>
        </w:trPr>
        <w:tc>
          <w:tcPr>
            <w:tcW w:w="567" w:type="dxa"/>
            <w:tcBorders>
              <w:top w:val="nil"/>
              <w:left w:val="single" w:sz="4" w:space="0" w:color="auto"/>
              <w:bottom w:val="single" w:sz="4" w:space="0" w:color="auto"/>
              <w:right w:val="nil"/>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10</w:t>
            </w:r>
          </w:p>
        </w:tc>
        <w:tc>
          <w:tcPr>
            <w:tcW w:w="993"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砧板</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蓝色， 直径42cm（允许大于2厘米）,厚度4cm或以上，食品级塑料，有金属提手</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15</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1263E9">
        <w:trPr>
          <w:trHeight w:val="343"/>
        </w:trPr>
        <w:tc>
          <w:tcPr>
            <w:tcW w:w="567" w:type="dxa"/>
            <w:tcBorders>
              <w:top w:val="nil"/>
              <w:left w:val="single" w:sz="4" w:space="0" w:color="auto"/>
              <w:bottom w:val="single" w:sz="4" w:space="0" w:color="auto"/>
              <w:right w:val="nil"/>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11</w:t>
            </w:r>
          </w:p>
        </w:tc>
        <w:tc>
          <w:tcPr>
            <w:tcW w:w="993" w:type="dxa"/>
            <w:tcBorders>
              <w:top w:val="nil"/>
              <w:left w:val="single" w:sz="4" w:space="0" w:color="auto"/>
              <w:bottom w:val="single" w:sz="4" w:space="0" w:color="auto"/>
              <w:right w:val="single" w:sz="4" w:space="0" w:color="auto"/>
            </w:tcBorders>
            <w:shd w:val="clear" w:color="auto" w:fill="auto"/>
            <w:vAlign w:val="center"/>
          </w:tcPr>
          <w:p w:rsidR="001263E9" w:rsidRDefault="001263E9" w:rsidP="00D4673C">
            <w:pPr>
              <w:widowControl/>
              <w:jc w:val="center"/>
              <w:rPr>
                <w:rFonts w:asciiTheme="minorEastAsia" w:hAnsiTheme="minorEastAsia" w:cs="宋体"/>
                <w:kern w:val="0"/>
                <w:szCs w:val="21"/>
              </w:rPr>
            </w:pPr>
            <w:r>
              <w:rPr>
                <w:rFonts w:asciiTheme="minorEastAsia" w:hAnsiTheme="minorEastAsia" w:cs="宋体" w:hint="eastAsia"/>
                <w:kern w:val="0"/>
                <w:szCs w:val="21"/>
              </w:rPr>
              <w:t>砧板</w:t>
            </w:r>
          </w:p>
        </w:tc>
        <w:tc>
          <w:tcPr>
            <w:tcW w:w="3402"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r>
              <w:rPr>
                <w:rFonts w:asciiTheme="minorEastAsia" w:hAnsiTheme="minorEastAsia" w:cs="宋体" w:hint="eastAsia"/>
                <w:kern w:val="0"/>
                <w:szCs w:val="21"/>
              </w:rPr>
              <w:t>白色， 直径42cm（允许大于2厘米）,厚度4cm或以上，食品级塑料，有金属提手</w:t>
            </w:r>
          </w:p>
        </w:tc>
        <w:tc>
          <w:tcPr>
            <w:tcW w:w="709" w:type="dxa"/>
            <w:tcBorders>
              <w:top w:val="nil"/>
              <w:left w:val="nil"/>
              <w:bottom w:val="single" w:sz="4" w:space="0" w:color="auto"/>
              <w:right w:val="single" w:sz="4" w:space="0" w:color="auto"/>
            </w:tcBorders>
            <w:shd w:val="clear" w:color="auto" w:fill="auto"/>
            <w:vAlign w:val="center"/>
          </w:tcPr>
          <w:p w:rsidR="001263E9" w:rsidRDefault="001263E9" w:rsidP="00585995">
            <w:pPr>
              <w:widowControl/>
              <w:jc w:val="center"/>
              <w:rPr>
                <w:rFonts w:asciiTheme="minorEastAsia" w:hAnsiTheme="minorEastAsia" w:cs="宋体"/>
                <w:kern w:val="0"/>
                <w:szCs w:val="21"/>
              </w:rPr>
            </w:pPr>
            <w:r>
              <w:rPr>
                <w:rFonts w:asciiTheme="minorEastAsia" w:hAnsiTheme="minorEastAsia" w:cs="宋体" w:hint="eastAsia"/>
                <w:kern w:val="0"/>
                <w:szCs w:val="21"/>
              </w:rPr>
              <w:t>8</w:t>
            </w:r>
          </w:p>
        </w:tc>
        <w:tc>
          <w:tcPr>
            <w:tcW w:w="425"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1263E9" w:rsidRDefault="001263E9"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1263E9" w:rsidRDefault="001263E9" w:rsidP="00D96BA3">
            <w:pPr>
              <w:widowControl/>
              <w:jc w:val="left"/>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c>
          <w:tcPr>
            <w:tcW w:w="993" w:type="dxa"/>
            <w:vMerge/>
            <w:tcBorders>
              <w:left w:val="single" w:sz="4" w:space="0" w:color="auto"/>
              <w:bottom w:val="single" w:sz="4" w:space="0" w:color="auto"/>
              <w:right w:val="single" w:sz="4" w:space="0" w:color="auto"/>
            </w:tcBorders>
          </w:tcPr>
          <w:p w:rsidR="001263E9" w:rsidRDefault="001263E9" w:rsidP="00D96BA3">
            <w:pPr>
              <w:widowControl/>
              <w:jc w:val="left"/>
              <w:rPr>
                <w:rFonts w:asciiTheme="minorEastAsia" w:hAnsiTheme="minorEastAsia" w:cs="宋体"/>
                <w:kern w:val="0"/>
                <w:szCs w:val="21"/>
              </w:rPr>
            </w:pPr>
          </w:p>
        </w:tc>
      </w:tr>
      <w:tr w:rsidR="001263E9" w:rsidTr="0075260C">
        <w:trPr>
          <w:trHeight w:val="656"/>
        </w:trPr>
        <w:tc>
          <w:tcPr>
            <w:tcW w:w="1091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263E9" w:rsidRDefault="001263E9" w:rsidP="00463969">
            <w:pPr>
              <w:widowControl/>
              <w:rPr>
                <w:rFonts w:asciiTheme="minorEastAsia" w:hAnsiTheme="minorEastAsia" w:cs="宋体"/>
                <w:b/>
                <w:bCs/>
                <w:kern w:val="0"/>
                <w:szCs w:val="21"/>
              </w:rPr>
            </w:pPr>
            <w:r w:rsidRPr="00C51E31">
              <w:rPr>
                <w:rFonts w:hint="eastAsia"/>
                <w:szCs w:val="21"/>
              </w:rPr>
              <w:t>合计金额（人民币）：</w:t>
            </w:r>
            <w:r>
              <w:rPr>
                <w:rFonts w:asciiTheme="minorEastAsia" w:hAnsiTheme="minorEastAsia" w:cs="宋体" w:hint="eastAsia"/>
                <w:b/>
                <w:bCs/>
                <w:kern w:val="0"/>
                <w:szCs w:val="21"/>
              </w:rPr>
              <w:t xml:space="preserve">                                                       </w:t>
            </w:r>
            <w:r w:rsidRPr="00463969">
              <w:rPr>
                <w:rFonts w:ascii="宋体" w:hAnsi="宋体" w:hint="eastAsia"/>
                <w:sz w:val="24"/>
                <w:szCs w:val="24"/>
              </w:rPr>
              <w:t>（¥           ）</w:t>
            </w:r>
          </w:p>
        </w:tc>
      </w:tr>
    </w:tbl>
    <w:p w:rsidR="002E1D0F" w:rsidRPr="00AD3DC2" w:rsidRDefault="002E1D0F">
      <w:pPr>
        <w:widowControl/>
        <w:suppressAutoHyphens/>
        <w:ind w:left="-540"/>
        <w:rPr>
          <w:rFonts w:ascii="宋体" w:hAnsi="宋体" w:cs="宋体"/>
          <w:kern w:val="1"/>
          <w:sz w:val="24"/>
          <w:szCs w:val="20"/>
        </w:rPr>
      </w:pPr>
    </w:p>
    <w:p w:rsidR="00933AF7" w:rsidRDefault="00933AF7">
      <w:pPr>
        <w:widowControl/>
        <w:suppressAutoHyphens/>
        <w:ind w:left="-540"/>
        <w:rPr>
          <w:kern w:val="1"/>
          <w:szCs w:val="20"/>
        </w:rPr>
      </w:pPr>
      <w:r>
        <w:rPr>
          <w:rFonts w:ascii="宋体" w:hAnsi="宋体" w:cs="宋体" w:hint="eastAsia"/>
          <w:kern w:val="1"/>
          <w:sz w:val="24"/>
          <w:szCs w:val="20"/>
        </w:rPr>
        <w:t xml:space="preserve">报价商（公章）：        </w:t>
      </w:r>
    </w:p>
    <w:p w:rsidR="00933AF7" w:rsidRDefault="00933AF7">
      <w:pPr>
        <w:widowControl/>
        <w:suppressAutoHyphens/>
        <w:ind w:left="-540"/>
        <w:rPr>
          <w:rFonts w:ascii="宋体" w:hAnsi="宋体" w:cs="宋体"/>
          <w:kern w:val="1"/>
          <w:sz w:val="24"/>
          <w:szCs w:val="20"/>
        </w:rPr>
      </w:pPr>
    </w:p>
    <w:p w:rsidR="00933AF7" w:rsidRDefault="00933AF7">
      <w:pPr>
        <w:widowControl/>
        <w:suppressAutoHyphens/>
        <w:ind w:left="-540"/>
        <w:rPr>
          <w:kern w:val="1"/>
          <w:szCs w:val="20"/>
        </w:rPr>
      </w:pPr>
      <w:r>
        <w:rPr>
          <w:rFonts w:hint="eastAsia"/>
          <w:kern w:val="1"/>
          <w:szCs w:val="20"/>
        </w:rPr>
        <w:t>对公账号：</w:t>
      </w:r>
      <w:r>
        <w:rPr>
          <w:rFonts w:eastAsia="Times New Roman" w:hint="eastAsia"/>
          <w:kern w:val="1"/>
          <w:szCs w:val="20"/>
        </w:rPr>
        <w:t xml:space="preserve">                             </w:t>
      </w:r>
      <w:r>
        <w:rPr>
          <w:rFonts w:hint="eastAsia"/>
          <w:kern w:val="1"/>
          <w:szCs w:val="20"/>
        </w:rPr>
        <w:t xml:space="preserve">        </w:t>
      </w:r>
      <w:r>
        <w:rPr>
          <w:rFonts w:eastAsia="Times New Roman" w:hint="eastAsia"/>
          <w:kern w:val="1"/>
          <w:szCs w:val="20"/>
        </w:rPr>
        <w:t xml:space="preserve">       </w:t>
      </w:r>
      <w:r w:rsidR="00BD389C">
        <w:rPr>
          <w:rFonts w:eastAsiaTheme="minorEastAsia" w:hint="eastAsia"/>
          <w:kern w:val="1"/>
          <w:szCs w:val="20"/>
        </w:rPr>
        <w:t xml:space="preserve">  </w:t>
      </w:r>
      <w:r>
        <w:rPr>
          <w:rFonts w:hint="eastAsia"/>
          <w:kern w:val="1"/>
          <w:szCs w:val="20"/>
        </w:rPr>
        <w:t>开户行：</w:t>
      </w:r>
    </w:p>
    <w:p w:rsidR="00933AF7" w:rsidRDefault="00933AF7">
      <w:pPr>
        <w:widowControl/>
        <w:suppressAutoHyphens/>
        <w:ind w:left="-540"/>
        <w:rPr>
          <w:kern w:val="1"/>
          <w:szCs w:val="20"/>
        </w:rPr>
      </w:pPr>
    </w:p>
    <w:p w:rsidR="00933AF7" w:rsidRPr="002E1D0F" w:rsidRDefault="00933AF7" w:rsidP="002E1D0F">
      <w:pPr>
        <w:widowControl/>
        <w:suppressAutoHyphens/>
        <w:ind w:left="-540"/>
        <w:rPr>
          <w:kern w:val="1"/>
          <w:szCs w:val="20"/>
        </w:rPr>
      </w:pPr>
      <w:r>
        <w:rPr>
          <w:rFonts w:ascii="宋体" w:hAnsi="宋体" w:cs="宋体" w:hint="eastAsia"/>
          <w:kern w:val="1"/>
          <w:sz w:val="24"/>
          <w:szCs w:val="20"/>
        </w:rPr>
        <w:t xml:space="preserve">联系人：                                 </w:t>
      </w:r>
      <w:r w:rsidR="00BD389C">
        <w:rPr>
          <w:rFonts w:ascii="宋体" w:hAnsi="宋体" w:cs="宋体" w:hint="eastAsia"/>
          <w:kern w:val="1"/>
          <w:sz w:val="24"/>
          <w:szCs w:val="20"/>
        </w:rPr>
        <w:t xml:space="preserve">  </w:t>
      </w:r>
      <w:r>
        <w:rPr>
          <w:rFonts w:ascii="宋体" w:hAnsi="宋体" w:cs="宋体" w:hint="eastAsia"/>
          <w:kern w:val="1"/>
          <w:sz w:val="24"/>
          <w:szCs w:val="20"/>
        </w:rPr>
        <w:t>电话：</w:t>
      </w:r>
    </w:p>
    <w:p w:rsidR="007126B3" w:rsidRDefault="007126B3">
      <w:pPr>
        <w:spacing w:line="360" w:lineRule="exact"/>
        <w:rPr>
          <w:rFonts w:ascii="宋体" w:hAnsi="宋体" w:cs="宋体"/>
          <w:sz w:val="24"/>
        </w:rPr>
      </w:pPr>
    </w:p>
    <w:p w:rsidR="00D4673C" w:rsidRDefault="00D4673C">
      <w:pPr>
        <w:spacing w:line="360" w:lineRule="exact"/>
        <w:rPr>
          <w:rFonts w:ascii="宋体" w:hAnsi="宋体" w:cs="宋体"/>
          <w:sz w:val="24"/>
        </w:rPr>
      </w:pPr>
    </w:p>
    <w:p w:rsidR="00933AF7" w:rsidRPr="007E769D" w:rsidRDefault="008C4B07">
      <w:pPr>
        <w:spacing w:line="360" w:lineRule="exact"/>
        <w:rPr>
          <w:rFonts w:asciiTheme="minorEastAsia" w:eastAsiaTheme="minorEastAsia" w:hAnsiTheme="minorEastAsia" w:cs="宋体"/>
          <w:sz w:val="24"/>
        </w:rPr>
      </w:pPr>
      <w:r>
        <w:rPr>
          <w:rFonts w:ascii="宋体" w:hAnsi="宋体" w:cs="宋体" w:hint="eastAsia"/>
          <w:sz w:val="24"/>
        </w:rPr>
        <w:lastRenderedPageBreak/>
        <w:t>四</w:t>
      </w:r>
      <w:r w:rsidR="00933AF7">
        <w:rPr>
          <w:rFonts w:ascii="宋体" w:hAnsi="宋体" w:cs="宋体" w:hint="eastAsia"/>
          <w:sz w:val="24"/>
        </w:rPr>
        <w:t>、售后及其它</w:t>
      </w:r>
      <w:r w:rsidR="00933AF7" w:rsidRPr="007E769D">
        <w:rPr>
          <w:rFonts w:asciiTheme="minorEastAsia" w:eastAsiaTheme="minorEastAsia" w:hAnsiTheme="minorEastAsia" w:cs="宋体" w:hint="eastAsia"/>
          <w:sz w:val="24"/>
        </w:rPr>
        <w:t>要求</w:t>
      </w:r>
      <w:r w:rsidR="007E769D" w:rsidRPr="007E769D">
        <w:rPr>
          <w:rFonts w:asciiTheme="minorEastAsia" w:eastAsiaTheme="minorEastAsia" w:hAnsiTheme="minorEastAsia" w:cs="宋体" w:hint="eastAsia"/>
          <w:sz w:val="24"/>
        </w:rPr>
        <w:t>（“</w:t>
      </w:r>
      <w:r w:rsidR="007E769D" w:rsidRPr="007E769D">
        <w:rPr>
          <w:rFonts w:asciiTheme="minorEastAsia" w:eastAsiaTheme="minorEastAsia" w:hAnsiTheme="minorEastAsia" w:hint="eastAsia"/>
          <w:sz w:val="24"/>
        </w:rPr>
        <w:t>▲</w:t>
      </w:r>
      <w:r w:rsidR="007E769D">
        <w:rPr>
          <w:rFonts w:asciiTheme="minorEastAsia" w:eastAsiaTheme="minorEastAsia" w:hAnsiTheme="minorEastAsia" w:hint="eastAsia"/>
          <w:sz w:val="24"/>
        </w:rPr>
        <w:t>”</w:t>
      </w:r>
      <w:proofErr w:type="gramStart"/>
      <w:r w:rsidR="007E769D">
        <w:rPr>
          <w:rFonts w:asciiTheme="minorEastAsia" w:eastAsiaTheme="minorEastAsia" w:hAnsiTheme="minorEastAsia" w:hint="eastAsia"/>
          <w:sz w:val="24"/>
        </w:rPr>
        <w:t>系必须</w:t>
      </w:r>
      <w:proofErr w:type="gramEnd"/>
      <w:r w:rsidR="007E769D">
        <w:rPr>
          <w:rFonts w:asciiTheme="minorEastAsia" w:eastAsiaTheme="minorEastAsia" w:hAnsiTheme="minorEastAsia" w:hint="eastAsia"/>
          <w:sz w:val="24"/>
        </w:rPr>
        <w:t>满足）</w:t>
      </w:r>
    </w:p>
    <w:p w:rsidR="007126B3" w:rsidRPr="00273AEF" w:rsidRDefault="007126B3">
      <w:pPr>
        <w:spacing w:line="360" w:lineRule="exact"/>
        <w:rPr>
          <w:rFonts w:asciiTheme="minorEastAsia" w:hAnsiTheme="minorEastAsia" w:cs="宋体"/>
          <w:b/>
          <w:kern w:val="0"/>
          <w:szCs w:val="21"/>
        </w:rPr>
      </w:pPr>
      <w:r>
        <w:rPr>
          <w:rFonts w:ascii="宋体" w:hAnsi="宋体" w:cs="宋体" w:hint="eastAsia"/>
          <w:sz w:val="24"/>
        </w:rPr>
        <w:t>▲</w:t>
      </w:r>
      <w:r w:rsidRPr="00273AEF">
        <w:rPr>
          <w:rFonts w:ascii="宋体" w:hAnsi="宋体" w:cs="宋体" w:hint="eastAsia"/>
          <w:b/>
          <w:sz w:val="24"/>
        </w:rPr>
        <w:t>1、</w:t>
      </w:r>
      <w:r w:rsidRPr="00273AEF">
        <w:rPr>
          <w:rFonts w:asciiTheme="minorEastAsia" w:hAnsiTheme="minorEastAsia" w:cs="宋体" w:hint="eastAsia"/>
          <w:b/>
          <w:kern w:val="0"/>
          <w:szCs w:val="21"/>
        </w:rPr>
        <w:t>将“柳州职业技术学院”八个字在产品生产时刻印在产品的一侧</w:t>
      </w:r>
      <w:r w:rsidR="00224F79" w:rsidRPr="00273AEF">
        <w:rPr>
          <w:rFonts w:asciiTheme="minorEastAsia" w:hAnsiTheme="minorEastAsia" w:cs="宋体" w:hint="eastAsia"/>
          <w:b/>
          <w:kern w:val="0"/>
          <w:szCs w:val="21"/>
        </w:rPr>
        <w:t>（</w:t>
      </w:r>
      <w:r w:rsidR="00273AEF">
        <w:rPr>
          <w:rFonts w:asciiTheme="minorEastAsia" w:hAnsiTheme="minorEastAsia" w:cs="宋体" w:hint="eastAsia"/>
          <w:b/>
          <w:kern w:val="0"/>
          <w:szCs w:val="21"/>
        </w:rPr>
        <w:t>序号1至6项，</w:t>
      </w:r>
      <w:r w:rsidR="00224F79" w:rsidRPr="00273AEF">
        <w:rPr>
          <w:rFonts w:asciiTheme="minorEastAsia" w:hAnsiTheme="minorEastAsia" w:cs="宋体" w:hint="eastAsia"/>
          <w:b/>
          <w:kern w:val="0"/>
          <w:szCs w:val="21"/>
        </w:rPr>
        <w:t>由</w:t>
      </w:r>
      <w:r w:rsidR="00A6062A" w:rsidRPr="00273AEF">
        <w:rPr>
          <w:rFonts w:asciiTheme="minorEastAsia" w:hAnsiTheme="minorEastAsia" w:cs="宋体" w:hint="eastAsia"/>
          <w:b/>
          <w:kern w:val="0"/>
          <w:szCs w:val="21"/>
        </w:rPr>
        <w:t>柳州职业技术学院指定字体</w:t>
      </w:r>
      <w:r w:rsidR="00224F79" w:rsidRPr="00273AEF">
        <w:rPr>
          <w:rFonts w:asciiTheme="minorEastAsia" w:hAnsiTheme="minorEastAsia" w:cs="宋体" w:hint="eastAsia"/>
          <w:b/>
          <w:kern w:val="0"/>
          <w:szCs w:val="21"/>
        </w:rPr>
        <w:t>）</w:t>
      </w:r>
    </w:p>
    <w:p w:rsidR="00933AF7" w:rsidRDefault="007126B3">
      <w:pPr>
        <w:spacing w:line="360" w:lineRule="exact"/>
        <w:rPr>
          <w:rFonts w:ascii="宋体" w:hAnsi="宋体" w:cs="宋体"/>
          <w:sz w:val="24"/>
        </w:rPr>
      </w:pPr>
      <w:r>
        <w:rPr>
          <w:rFonts w:ascii="宋体" w:hAnsi="宋体" w:cs="宋体" w:hint="eastAsia"/>
          <w:sz w:val="24"/>
        </w:rPr>
        <w:t>2</w:t>
      </w:r>
      <w:r w:rsidR="00933AF7">
        <w:rPr>
          <w:rFonts w:ascii="宋体" w:hAnsi="宋体" w:cs="宋体" w:hint="eastAsia"/>
          <w:sz w:val="24"/>
        </w:rPr>
        <w:t>、报价产品须是按厂家出厂标准配置提供的整套全新，具备正规合法经销渠道，符合国家</w:t>
      </w:r>
      <w:r w:rsidR="00A1588B">
        <w:rPr>
          <w:rFonts w:ascii="宋体" w:hAnsi="宋体" w:cs="宋体" w:hint="eastAsia"/>
          <w:sz w:val="24"/>
        </w:rPr>
        <w:t>食品安全法及国家</w:t>
      </w:r>
      <w:r w:rsidR="00933AF7">
        <w:rPr>
          <w:rFonts w:ascii="宋体" w:hAnsi="宋体" w:cs="宋体" w:hint="eastAsia"/>
          <w:sz w:val="24"/>
        </w:rPr>
        <w:t>各项有关质量标准的</w:t>
      </w:r>
      <w:r w:rsidR="00A1588B">
        <w:rPr>
          <w:rFonts w:ascii="宋体" w:hAnsi="宋体" w:cs="宋体" w:hint="eastAsia"/>
          <w:sz w:val="24"/>
        </w:rPr>
        <w:t>合格产品，相关配套部件、材料及服务须满足本表中各项要求。所有用品</w:t>
      </w:r>
      <w:r w:rsidR="00933AF7">
        <w:rPr>
          <w:rFonts w:ascii="宋体" w:hAnsi="宋体" w:cs="宋体" w:hint="eastAsia"/>
          <w:sz w:val="24"/>
        </w:rPr>
        <w:t>除满足上表要求的技术参数和配置外，其余均按国家标准及生产厂家出厂标准配置，若产品在运输过程中损坏须无偿调换同样产品。</w:t>
      </w:r>
    </w:p>
    <w:p w:rsidR="0004308C" w:rsidRDefault="007126B3">
      <w:pPr>
        <w:spacing w:line="360" w:lineRule="exact"/>
        <w:rPr>
          <w:rFonts w:ascii="宋体" w:hAnsi="宋体" w:cs="宋体"/>
          <w:sz w:val="24"/>
        </w:rPr>
      </w:pPr>
      <w:r>
        <w:rPr>
          <w:rFonts w:ascii="宋体" w:hAnsi="宋体" w:cs="宋体" w:hint="eastAsia"/>
          <w:sz w:val="24"/>
        </w:rPr>
        <w:t>3</w:t>
      </w:r>
      <w:r w:rsidR="009D1A0B">
        <w:rPr>
          <w:rFonts w:ascii="宋体" w:hAnsi="宋体" w:cs="宋体" w:hint="eastAsia"/>
          <w:sz w:val="24"/>
        </w:rPr>
        <w:t>、报价产品使用</w:t>
      </w:r>
      <w:r w:rsidR="000E7FE9">
        <w:rPr>
          <w:rFonts w:ascii="宋体" w:hAnsi="宋体" w:cs="宋体" w:hint="eastAsia"/>
          <w:sz w:val="24"/>
        </w:rPr>
        <w:t>食品级</w:t>
      </w:r>
      <w:r w:rsidR="009D1A0B">
        <w:rPr>
          <w:rFonts w:ascii="宋体" w:hAnsi="宋体" w:cs="宋体" w:hint="eastAsia"/>
          <w:sz w:val="24"/>
        </w:rPr>
        <w:t>材质，</w:t>
      </w:r>
      <w:r w:rsidR="009D1A0B" w:rsidRPr="009D1A0B">
        <w:rPr>
          <w:rFonts w:asciiTheme="minorEastAsia" w:hAnsiTheme="minorEastAsia" w:hint="eastAsia"/>
          <w:sz w:val="24"/>
          <w:szCs w:val="24"/>
        </w:rPr>
        <w:t>按</w:t>
      </w:r>
      <w:r w:rsidR="00A6062A">
        <w:rPr>
          <w:rFonts w:asciiTheme="minorEastAsia" w:hAnsiTheme="minorEastAsia" w:hint="eastAsia"/>
          <w:sz w:val="24"/>
          <w:szCs w:val="24"/>
        </w:rPr>
        <w:t>现行</w:t>
      </w:r>
      <w:r w:rsidR="004E7A3A">
        <w:rPr>
          <w:rFonts w:asciiTheme="minorEastAsia" w:hAnsiTheme="minorEastAsia" w:hint="eastAsia"/>
          <w:sz w:val="24"/>
          <w:szCs w:val="24"/>
        </w:rPr>
        <w:t>国家</w:t>
      </w:r>
      <w:r w:rsidR="0013364B">
        <w:rPr>
          <w:rFonts w:asciiTheme="minorEastAsia" w:hAnsiTheme="minorEastAsia" w:hint="eastAsia"/>
          <w:sz w:val="24"/>
          <w:szCs w:val="24"/>
        </w:rPr>
        <w:t>食品接触材料及制品通用安全要求</w:t>
      </w:r>
      <w:r w:rsidR="009D1A0B" w:rsidRPr="009D1A0B">
        <w:rPr>
          <w:rFonts w:asciiTheme="minorEastAsia" w:hAnsiTheme="minorEastAsia" w:hint="eastAsia"/>
          <w:sz w:val="24"/>
          <w:szCs w:val="24"/>
        </w:rPr>
        <w:t>卫生标准</w:t>
      </w:r>
      <w:r w:rsidR="009D1A0B">
        <w:rPr>
          <w:rFonts w:asciiTheme="minorEastAsia" w:hAnsiTheme="minorEastAsia" w:hint="eastAsia"/>
          <w:sz w:val="24"/>
          <w:szCs w:val="24"/>
        </w:rPr>
        <w:t>生产</w:t>
      </w:r>
    </w:p>
    <w:p w:rsidR="00933AF7" w:rsidRDefault="008C4B07">
      <w:pPr>
        <w:spacing w:line="360" w:lineRule="exact"/>
        <w:rPr>
          <w:rFonts w:ascii="宋体" w:hAnsi="宋体" w:cs="宋体"/>
          <w:sz w:val="24"/>
        </w:rPr>
      </w:pPr>
      <w:r>
        <w:rPr>
          <w:rFonts w:ascii="宋体" w:hAnsi="宋体" w:cs="宋体" w:hint="eastAsia"/>
          <w:sz w:val="24"/>
        </w:rPr>
        <w:t>五</w:t>
      </w:r>
      <w:r w:rsidR="00933AF7">
        <w:rPr>
          <w:rFonts w:ascii="宋体" w:hAnsi="宋体" w:cs="宋体" w:hint="eastAsia"/>
          <w:sz w:val="24"/>
        </w:rPr>
        <w:t xml:space="preserve">、要求：（以下要求报价供应商必须满足否则视为无效） </w:t>
      </w:r>
    </w:p>
    <w:p w:rsidR="00933AF7" w:rsidRDefault="00933AF7">
      <w:pPr>
        <w:spacing w:line="360" w:lineRule="exact"/>
        <w:rPr>
          <w:rFonts w:ascii="宋体" w:hAnsi="宋体" w:cs="宋体"/>
          <w:sz w:val="24"/>
        </w:rPr>
      </w:pPr>
      <w:r>
        <w:rPr>
          <w:rFonts w:ascii="宋体" w:hAnsi="宋体" w:cs="宋体" w:hint="eastAsia"/>
          <w:sz w:val="24"/>
        </w:rPr>
        <w:t>1、资质要求：国内注册（指按国家工商管理有关规定要求注册的）经营范围达到本次采购项目要求，具有独立法人资格的供应商。</w:t>
      </w:r>
    </w:p>
    <w:p w:rsidR="00933AF7" w:rsidRPr="004D2BC6" w:rsidRDefault="00933AF7">
      <w:pPr>
        <w:spacing w:line="360" w:lineRule="exact"/>
        <w:rPr>
          <w:rFonts w:ascii="宋体" w:hAnsi="宋体" w:cs="宋体"/>
          <w:sz w:val="24"/>
        </w:rPr>
      </w:pPr>
      <w:r>
        <w:rPr>
          <w:rFonts w:ascii="宋体" w:hAnsi="宋体" w:cs="宋体" w:hint="eastAsia"/>
          <w:sz w:val="24"/>
        </w:rPr>
        <w:t>2、报价供应商须按上述要求提供符合有关国家标准产品的全新原装正品，所投及所供</w:t>
      </w:r>
      <w:r w:rsidRPr="004D2BC6">
        <w:rPr>
          <w:rFonts w:ascii="宋体" w:hAnsi="宋体" w:cs="宋体" w:hint="eastAsia"/>
          <w:sz w:val="24"/>
        </w:rPr>
        <w:t>产品必须等于或高于询价公告参数要求。</w:t>
      </w:r>
    </w:p>
    <w:p w:rsidR="00993C0A" w:rsidRPr="004D2BC6" w:rsidRDefault="008C4B07">
      <w:pPr>
        <w:spacing w:line="360" w:lineRule="exact"/>
        <w:rPr>
          <w:rFonts w:ascii="宋体" w:hAnsi="宋体" w:cs="宋体"/>
          <w:sz w:val="24"/>
        </w:rPr>
      </w:pPr>
      <w:r w:rsidRPr="004D2BC6">
        <w:rPr>
          <w:rFonts w:ascii="宋体" w:hAnsi="宋体" w:cs="宋体" w:hint="eastAsia"/>
          <w:sz w:val="24"/>
        </w:rPr>
        <w:t>3</w:t>
      </w:r>
      <w:r w:rsidR="00993C0A" w:rsidRPr="004D2BC6">
        <w:rPr>
          <w:rFonts w:ascii="宋体" w:hAnsi="宋体" w:cs="宋体" w:hint="eastAsia"/>
          <w:sz w:val="24"/>
        </w:rPr>
        <w:t>、交付使用期：自合同签订之日起20个工作日内供货、通过验收并交付使用。</w:t>
      </w:r>
    </w:p>
    <w:p w:rsidR="00933AF7" w:rsidRPr="004D2BC6" w:rsidRDefault="008C4B07">
      <w:pPr>
        <w:spacing w:line="360" w:lineRule="exact"/>
        <w:rPr>
          <w:rFonts w:ascii="宋体" w:hAnsi="宋体" w:cs="宋体"/>
          <w:sz w:val="24"/>
        </w:rPr>
      </w:pPr>
      <w:r w:rsidRPr="004D2BC6">
        <w:rPr>
          <w:rFonts w:ascii="宋体" w:hAnsi="宋体" w:cs="宋体" w:hint="eastAsia"/>
          <w:sz w:val="24"/>
        </w:rPr>
        <w:t>4</w:t>
      </w:r>
      <w:r w:rsidR="00933AF7" w:rsidRPr="004D2BC6">
        <w:rPr>
          <w:rFonts w:ascii="宋体" w:hAnsi="宋体" w:cs="宋体" w:hint="eastAsia"/>
          <w:sz w:val="24"/>
        </w:rPr>
        <w:t>、交货地点：柳州职业技术</w:t>
      </w:r>
      <w:proofErr w:type="gramStart"/>
      <w:r w:rsidR="00933AF7" w:rsidRPr="004D2BC6">
        <w:rPr>
          <w:rFonts w:ascii="宋体" w:hAnsi="宋体" w:cs="宋体" w:hint="eastAsia"/>
          <w:sz w:val="24"/>
        </w:rPr>
        <w:t>学院</w:t>
      </w:r>
      <w:r w:rsidR="00401320" w:rsidRPr="004D2BC6">
        <w:rPr>
          <w:rFonts w:ascii="宋体" w:hAnsi="宋体" w:cs="宋体" w:hint="eastAsia"/>
          <w:sz w:val="24"/>
        </w:rPr>
        <w:t>社湾校区</w:t>
      </w:r>
      <w:proofErr w:type="gramEnd"/>
      <w:r w:rsidR="00401320" w:rsidRPr="004D2BC6">
        <w:rPr>
          <w:rFonts w:ascii="宋体" w:hAnsi="宋体" w:cs="宋体" w:hint="eastAsia"/>
          <w:sz w:val="24"/>
        </w:rPr>
        <w:t>、官塘校区食堂</w:t>
      </w:r>
      <w:r w:rsidR="00933AF7" w:rsidRPr="004D2BC6">
        <w:rPr>
          <w:rFonts w:ascii="宋体" w:hAnsi="宋体" w:cs="宋体" w:hint="eastAsia"/>
          <w:sz w:val="24"/>
        </w:rPr>
        <w:t>。</w:t>
      </w:r>
    </w:p>
    <w:p w:rsidR="00933AF7" w:rsidRPr="004D2BC6" w:rsidRDefault="008C4B07">
      <w:pPr>
        <w:spacing w:line="360" w:lineRule="exact"/>
        <w:rPr>
          <w:rFonts w:ascii="宋体" w:hAnsi="宋体" w:cs="宋体"/>
          <w:sz w:val="24"/>
        </w:rPr>
      </w:pPr>
      <w:r w:rsidRPr="004D2BC6">
        <w:rPr>
          <w:rFonts w:ascii="宋体" w:hAnsi="宋体" w:cs="宋体" w:hint="eastAsia"/>
          <w:sz w:val="24"/>
        </w:rPr>
        <w:t>5</w:t>
      </w:r>
      <w:r w:rsidR="00933AF7" w:rsidRPr="004D2BC6">
        <w:rPr>
          <w:rFonts w:ascii="宋体" w:hAnsi="宋体" w:cs="宋体" w:hint="eastAsia"/>
          <w:sz w:val="24"/>
        </w:rPr>
        <w:t>、报价文件包括本报价函（加盖</w:t>
      </w:r>
      <w:proofErr w:type="gramStart"/>
      <w:r w:rsidR="00933AF7" w:rsidRPr="004D2BC6">
        <w:rPr>
          <w:rFonts w:ascii="宋体" w:hAnsi="宋体" w:cs="宋体" w:hint="eastAsia"/>
          <w:sz w:val="24"/>
        </w:rPr>
        <w:t>报价商公章），报价商工商</w:t>
      </w:r>
      <w:proofErr w:type="gramEnd"/>
      <w:r w:rsidR="00933AF7" w:rsidRPr="004D2BC6">
        <w:rPr>
          <w:rFonts w:ascii="宋体" w:hAnsi="宋体" w:cs="宋体" w:hint="eastAsia"/>
          <w:sz w:val="24"/>
        </w:rPr>
        <w:t>营业执照复印件、税务登记证复印件、法定代表人身份证复印件和委托代理人身份证复印件（委托代理时提供）</w:t>
      </w:r>
    </w:p>
    <w:p w:rsidR="00933AF7" w:rsidRPr="004D2BC6" w:rsidRDefault="008C4B07">
      <w:pPr>
        <w:spacing w:line="360" w:lineRule="exact"/>
        <w:rPr>
          <w:rFonts w:ascii="宋体" w:hAnsi="宋体" w:cs="宋体"/>
          <w:sz w:val="24"/>
        </w:rPr>
      </w:pPr>
      <w:r w:rsidRPr="004D2BC6">
        <w:rPr>
          <w:rFonts w:ascii="宋体" w:hAnsi="宋体" w:cs="宋体" w:hint="eastAsia"/>
          <w:sz w:val="24"/>
        </w:rPr>
        <w:t>6</w:t>
      </w:r>
      <w:r w:rsidR="00933AF7" w:rsidRPr="004D2BC6">
        <w:rPr>
          <w:rFonts w:ascii="宋体" w:hAnsi="宋体" w:cs="宋体" w:hint="eastAsia"/>
          <w:sz w:val="24"/>
        </w:rPr>
        <w:t>、成交供应商负责免费送货。</w:t>
      </w:r>
    </w:p>
    <w:p w:rsidR="00933AF7" w:rsidRPr="004D2BC6" w:rsidRDefault="008C4B07">
      <w:pPr>
        <w:spacing w:line="360" w:lineRule="exact"/>
        <w:rPr>
          <w:rFonts w:ascii="宋体" w:hAnsi="宋体" w:cs="宋体"/>
          <w:sz w:val="24"/>
        </w:rPr>
      </w:pPr>
      <w:r w:rsidRPr="004D2BC6">
        <w:rPr>
          <w:rFonts w:ascii="宋体" w:hAnsi="宋体" w:cs="宋体" w:hint="eastAsia"/>
          <w:sz w:val="24"/>
        </w:rPr>
        <w:t>7</w:t>
      </w:r>
      <w:r w:rsidR="00933AF7" w:rsidRPr="004D2BC6">
        <w:rPr>
          <w:rFonts w:ascii="宋体" w:hAnsi="宋体" w:cs="宋体" w:hint="eastAsia"/>
          <w:sz w:val="24"/>
        </w:rPr>
        <w:t>、本项目无预付款，我</w:t>
      </w:r>
      <w:proofErr w:type="gramStart"/>
      <w:r w:rsidR="00933AF7" w:rsidRPr="004D2BC6">
        <w:rPr>
          <w:rFonts w:ascii="宋体" w:hAnsi="宋体" w:cs="宋体" w:hint="eastAsia"/>
          <w:sz w:val="24"/>
        </w:rPr>
        <w:t>校验收</w:t>
      </w:r>
      <w:proofErr w:type="gramEnd"/>
      <w:r w:rsidR="00933AF7" w:rsidRPr="004D2BC6">
        <w:rPr>
          <w:rFonts w:ascii="宋体" w:hAnsi="宋体" w:cs="宋体" w:hint="eastAsia"/>
          <w:sz w:val="24"/>
        </w:rPr>
        <w:t>合格、供货方开具发票后10个工作日付款。</w:t>
      </w:r>
    </w:p>
    <w:p w:rsidR="00EE7729" w:rsidRPr="004D2BC6" w:rsidRDefault="008C4B07">
      <w:pPr>
        <w:spacing w:line="360" w:lineRule="exact"/>
        <w:rPr>
          <w:rFonts w:ascii="宋体" w:hAnsi="宋体" w:cs="宋体"/>
          <w:sz w:val="24"/>
        </w:rPr>
      </w:pPr>
      <w:r w:rsidRPr="004D2BC6">
        <w:rPr>
          <w:rFonts w:ascii="宋体" w:hAnsi="宋体" w:cs="宋体" w:hint="eastAsia"/>
          <w:sz w:val="24"/>
        </w:rPr>
        <w:t>8</w:t>
      </w:r>
      <w:r w:rsidR="00EE7729" w:rsidRPr="004D2BC6">
        <w:rPr>
          <w:rFonts w:ascii="宋体" w:hAnsi="宋体" w:cs="宋体" w:hint="eastAsia"/>
          <w:sz w:val="24"/>
        </w:rPr>
        <w:t>、报价文件组成，报价文件一式三份。</w:t>
      </w:r>
    </w:p>
    <w:p w:rsidR="00933AF7" w:rsidRPr="004D2BC6" w:rsidRDefault="008C4B07">
      <w:pPr>
        <w:spacing w:line="360" w:lineRule="exact"/>
        <w:rPr>
          <w:rFonts w:ascii="宋体" w:hAnsi="宋体" w:cs="宋体"/>
          <w:sz w:val="24"/>
        </w:rPr>
      </w:pPr>
      <w:r w:rsidRPr="004D2BC6">
        <w:rPr>
          <w:rFonts w:ascii="宋体" w:hAnsi="宋体" w:cs="宋体" w:hint="eastAsia"/>
          <w:sz w:val="24"/>
        </w:rPr>
        <w:t>9</w:t>
      </w:r>
      <w:r w:rsidR="00933AF7" w:rsidRPr="004D2BC6">
        <w:rPr>
          <w:rFonts w:ascii="宋体" w:hAnsi="宋体" w:cs="宋体" w:hint="eastAsia"/>
          <w:sz w:val="24"/>
        </w:rPr>
        <w:t>、</w:t>
      </w:r>
      <w:proofErr w:type="gramStart"/>
      <w:r w:rsidR="00933AF7" w:rsidRPr="004D2BC6">
        <w:rPr>
          <w:rFonts w:ascii="宋体" w:hAnsi="宋体" w:cs="宋体" w:hint="eastAsia"/>
          <w:sz w:val="24"/>
        </w:rPr>
        <w:t>报价商</w:t>
      </w:r>
      <w:proofErr w:type="gramEnd"/>
      <w:r w:rsidR="00933AF7" w:rsidRPr="004D2BC6">
        <w:rPr>
          <w:rFonts w:ascii="宋体" w:hAnsi="宋体" w:cs="宋体" w:hint="eastAsia"/>
          <w:sz w:val="24"/>
        </w:rPr>
        <w:t>自行打印本报价</w:t>
      </w:r>
      <w:proofErr w:type="gramStart"/>
      <w:r w:rsidR="00933AF7" w:rsidRPr="004D2BC6">
        <w:rPr>
          <w:rFonts w:ascii="宋体" w:hAnsi="宋体" w:cs="宋体" w:hint="eastAsia"/>
          <w:sz w:val="24"/>
        </w:rPr>
        <w:t>函进行</w:t>
      </w:r>
      <w:proofErr w:type="gramEnd"/>
      <w:r w:rsidR="00933AF7" w:rsidRPr="004D2BC6">
        <w:rPr>
          <w:rFonts w:ascii="宋体" w:hAnsi="宋体" w:cs="宋体" w:hint="eastAsia"/>
          <w:sz w:val="24"/>
        </w:rPr>
        <w:t>报价，报价为最终报价，本报价函填写好后的报价文件用文件袋密封并在封口处贴封条并加盖公章，于2018年</w:t>
      </w:r>
      <w:r w:rsidR="00A05294">
        <w:rPr>
          <w:rFonts w:ascii="宋体" w:hAnsi="宋体" w:cs="宋体" w:hint="eastAsia"/>
          <w:sz w:val="24"/>
        </w:rPr>
        <w:t>9</w:t>
      </w:r>
      <w:r w:rsidR="00933AF7" w:rsidRPr="004D2BC6">
        <w:rPr>
          <w:rFonts w:ascii="宋体" w:hAnsi="宋体" w:cs="宋体" w:hint="eastAsia"/>
          <w:sz w:val="24"/>
        </w:rPr>
        <w:t>月</w:t>
      </w:r>
      <w:r w:rsidR="00401320" w:rsidRPr="004D2BC6">
        <w:rPr>
          <w:rFonts w:ascii="宋体" w:hAnsi="宋体" w:cs="宋体" w:hint="eastAsia"/>
          <w:sz w:val="24"/>
        </w:rPr>
        <w:t xml:space="preserve"> </w:t>
      </w:r>
      <w:r w:rsidR="00A05294">
        <w:rPr>
          <w:rFonts w:ascii="宋体" w:hAnsi="宋体" w:cs="宋体" w:hint="eastAsia"/>
          <w:sz w:val="24"/>
        </w:rPr>
        <w:t>5</w:t>
      </w:r>
      <w:r w:rsidR="00401320" w:rsidRPr="004D2BC6">
        <w:rPr>
          <w:rFonts w:ascii="宋体" w:hAnsi="宋体" w:cs="宋体" w:hint="eastAsia"/>
          <w:sz w:val="24"/>
        </w:rPr>
        <w:t xml:space="preserve"> </w:t>
      </w:r>
      <w:r w:rsidR="00933AF7" w:rsidRPr="004D2BC6">
        <w:rPr>
          <w:rFonts w:ascii="宋体" w:hAnsi="宋体" w:cs="宋体" w:hint="eastAsia"/>
          <w:sz w:val="24"/>
        </w:rPr>
        <w:t>日</w:t>
      </w:r>
      <w:r w:rsidR="00463969" w:rsidRPr="004D2BC6">
        <w:rPr>
          <w:rFonts w:ascii="宋体" w:hAnsi="宋体" w:cs="宋体" w:hint="eastAsia"/>
          <w:sz w:val="24"/>
        </w:rPr>
        <w:t>上</w:t>
      </w:r>
      <w:r w:rsidR="00933AF7" w:rsidRPr="004D2BC6">
        <w:rPr>
          <w:rFonts w:ascii="宋体" w:hAnsi="宋体" w:cs="宋体" w:hint="eastAsia"/>
          <w:sz w:val="24"/>
        </w:rPr>
        <w:t>午</w:t>
      </w:r>
      <w:r w:rsidR="00463969" w:rsidRPr="004D2BC6">
        <w:rPr>
          <w:rFonts w:ascii="宋体" w:hAnsi="宋体" w:cs="宋体" w:hint="eastAsia"/>
          <w:sz w:val="24"/>
        </w:rPr>
        <w:t>9</w:t>
      </w:r>
      <w:r w:rsidR="00933AF7" w:rsidRPr="004D2BC6">
        <w:rPr>
          <w:rFonts w:ascii="宋体" w:hAnsi="宋体" w:cs="宋体" w:hint="eastAsia"/>
          <w:sz w:val="24"/>
        </w:rPr>
        <w:t>：30至</w:t>
      </w:r>
      <w:r w:rsidR="00463969" w:rsidRPr="004D2BC6">
        <w:rPr>
          <w:rFonts w:ascii="宋体" w:hAnsi="宋体" w:cs="宋体" w:hint="eastAsia"/>
          <w:sz w:val="24"/>
        </w:rPr>
        <w:t>10</w:t>
      </w:r>
      <w:r w:rsidR="00933AF7" w:rsidRPr="004D2BC6">
        <w:rPr>
          <w:rFonts w:ascii="宋体" w:hAnsi="宋体" w:cs="宋体" w:hint="eastAsia"/>
          <w:sz w:val="24"/>
        </w:rPr>
        <w:t>：00送至柳州职业技术学院（柳州市社</w:t>
      </w:r>
      <w:proofErr w:type="gramStart"/>
      <w:r w:rsidR="00933AF7" w:rsidRPr="004D2BC6">
        <w:rPr>
          <w:rFonts w:ascii="宋体" w:hAnsi="宋体" w:cs="宋体" w:hint="eastAsia"/>
          <w:sz w:val="24"/>
        </w:rPr>
        <w:t>湾路</w:t>
      </w:r>
      <w:proofErr w:type="gramEnd"/>
      <w:r w:rsidR="00933AF7" w:rsidRPr="004D2BC6">
        <w:rPr>
          <w:rFonts w:ascii="宋体" w:hAnsi="宋体" w:cs="宋体" w:hint="eastAsia"/>
          <w:sz w:val="24"/>
        </w:rPr>
        <w:t>28号）行政办公楼二楼后勤与资产管理处资产科，逾期无效。</w:t>
      </w:r>
    </w:p>
    <w:p w:rsidR="00933AF7" w:rsidRPr="004D2BC6" w:rsidRDefault="00933AF7">
      <w:pPr>
        <w:spacing w:line="360" w:lineRule="exact"/>
        <w:rPr>
          <w:rFonts w:ascii="宋体" w:hAnsi="宋体" w:cs="宋体"/>
          <w:sz w:val="24"/>
        </w:rPr>
      </w:pPr>
      <w:r w:rsidRPr="004D2BC6">
        <w:rPr>
          <w:rFonts w:ascii="宋体" w:hAnsi="宋体" w:cs="宋体" w:hint="eastAsia"/>
          <w:sz w:val="24"/>
        </w:rPr>
        <w:t>报价书接收人：后勤与资产管理处资产科办公室工作人员 联系电话：0772-3156307</w:t>
      </w:r>
    </w:p>
    <w:p w:rsidR="00933AF7" w:rsidRPr="004D2BC6" w:rsidRDefault="00933AF7">
      <w:pPr>
        <w:spacing w:line="360" w:lineRule="exact"/>
        <w:rPr>
          <w:rFonts w:ascii="宋体" w:hAnsi="宋体" w:cs="宋体"/>
          <w:sz w:val="24"/>
        </w:rPr>
      </w:pPr>
      <w:r w:rsidRPr="004D2BC6">
        <w:rPr>
          <w:rFonts w:ascii="宋体" w:hAnsi="宋体" w:cs="宋体" w:hint="eastAsia"/>
          <w:sz w:val="24"/>
        </w:rPr>
        <w:t>技术参数咨询人：</w:t>
      </w:r>
      <w:r w:rsidR="00BA2B58" w:rsidRPr="004D2BC6">
        <w:rPr>
          <w:rFonts w:ascii="宋体" w:hAnsi="宋体" w:cs="宋体" w:hint="eastAsia"/>
          <w:sz w:val="24"/>
        </w:rPr>
        <w:t>韦</w:t>
      </w:r>
      <w:r w:rsidRPr="004D2BC6">
        <w:rPr>
          <w:rFonts w:ascii="宋体" w:hAnsi="宋体" w:cs="宋体" w:hint="eastAsia"/>
          <w:sz w:val="24"/>
        </w:rPr>
        <w:t xml:space="preserve">老师 </w:t>
      </w:r>
      <w:r w:rsidR="00BA2B58" w:rsidRPr="004D2BC6">
        <w:rPr>
          <w:rFonts w:ascii="宋体" w:hAnsi="宋体" w:cs="宋体" w:hint="eastAsia"/>
          <w:sz w:val="24"/>
        </w:rPr>
        <w:t>15347720006     13324720006</w:t>
      </w:r>
    </w:p>
    <w:p w:rsidR="00933AF7" w:rsidRPr="004D2BC6" w:rsidRDefault="00933AF7" w:rsidP="004D2BC6">
      <w:pPr>
        <w:spacing w:line="360" w:lineRule="exact"/>
        <w:ind w:firstLineChars="2500" w:firstLine="6000"/>
        <w:rPr>
          <w:rFonts w:ascii="宋体" w:hAnsi="宋体" w:cs="宋体"/>
          <w:sz w:val="24"/>
        </w:rPr>
      </w:pPr>
      <w:r w:rsidRPr="004D2BC6">
        <w:rPr>
          <w:rFonts w:ascii="宋体" w:hAnsi="宋体" w:cs="宋体" w:hint="eastAsia"/>
          <w:sz w:val="24"/>
        </w:rPr>
        <w:t>柳州职业技术学院</w:t>
      </w:r>
    </w:p>
    <w:p w:rsidR="00933AF7" w:rsidRPr="004D2BC6" w:rsidRDefault="00933AF7">
      <w:pPr>
        <w:spacing w:line="360" w:lineRule="exact"/>
        <w:rPr>
          <w:rFonts w:ascii="宋体" w:hAnsi="宋体" w:cs="宋体"/>
          <w:sz w:val="24"/>
        </w:rPr>
      </w:pPr>
      <w:r w:rsidRPr="004D2BC6">
        <w:rPr>
          <w:rFonts w:ascii="宋体" w:hAnsi="宋体" w:cs="宋体" w:hint="eastAsia"/>
          <w:sz w:val="24"/>
        </w:rPr>
        <w:t xml:space="preserve">                                             </w:t>
      </w:r>
      <w:r w:rsidR="004D2BC6">
        <w:rPr>
          <w:rFonts w:ascii="宋体" w:hAnsi="宋体" w:cs="宋体" w:hint="eastAsia"/>
          <w:sz w:val="24"/>
        </w:rPr>
        <w:t xml:space="preserve">     </w:t>
      </w:r>
      <w:r w:rsidRPr="004D2BC6">
        <w:rPr>
          <w:rFonts w:ascii="宋体" w:hAnsi="宋体" w:cs="宋体" w:hint="eastAsia"/>
          <w:sz w:val="24"/>
        </w:rPr>
        <w:t>2018年</w:t>
      </w:r>
      <w:r w:rsidR="00401320" w:rsidRPr="004D2BC6">
        <w:rPr>
          <w:rFonts w:ascii="宋体" w:hAnsi="宋体" w:cs="宋体" w:hint="eastAsia"/>
          <w:sz w:val="24"/>
        </w:rPr>
        <w:t>8</w:t>
      </w:r>
      <w:r w:rsidRPr="004D2BC6">
        <w:rPr>
          <w:rFonts w:ascii="宋体" w:hAnsi="宋体" w:cs="宋体" w:hint="eastAsia"/>
          <w:sz w:val="24"/>
        </w:rPr>
        <w:t>月</w:t>
      </w:r>
      <w:r w:rsidR="00463969" w:rsidRPr="004D2BC6">
        <w:rPr>
          <w:rFonts w:ascii="宋体" w:hAnsi="宋体" w:cs="宋体" w:hint="eastAsia"/>
          <w:sz w:val="24"/>
        </w:rPr>
        <w:t>2</w:t>
      </w:r>
      <w:r w:rsidR="00A05294">
        <w:rPr>
          <w:rFonts w:ascii="宋体" w:hAnsi="宋体" w:cs="宋体" w:hint="eastAsia"/>
          <w:sz w:val="24"/>
        </w:rPr>
        <w:t>8</w:t>
      </w:r>
      <w:r w:rsidRPr="004D2BC6">
        <w:rPr>
          <w:rFonts w:ascii="宋体" w:hAnsi="宋体" w:cs="宋体" w:hint="eastAsia"/>
          <w:sz w:val="24"/>
        </w:rPr>
        <w:t>日</w:t>
      </w:r>
    </w:p>
    <w:sectPr w:rsidR="00933AF7" w:rsidRPr="004D2BC6" w:rsidSect="00D4673C">
      <w:pgSz w:w="11906" w:h="16838"/>
      <w:pgMar w:top="720" w:right="1418" w:bottom="72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296" w:rsidRDefault="00E75296" w:rsidP="00401320">
      <w:r>
        <w:separator/>
      </w:r>
    </w:p>
  </w:endnote>
  <w:endnote w:type="continuationSeparator" w:id="0">
    <w:p w:rsidR="00E75296" w:rsidRDefault="00E75296" w:rsidP="00401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296" w:rsidRDefault="00E75296" w:rsidP="00401320">
      <w:r>
        <w:separator/>
      </w:r>
    </w:p>
  </w:footnote>
  <w:footnote w:type="continuationSeparator" w:id="0">
    <w:p w:rsidR="00E75296" w:rsidRDefault="00E75296" w:rsidP="004013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8E1"/>
    <w:rsid w:val="000227C8"/>
    <w:rsid w:val="00025BCE"/>
    <w:rsid w:val="0004308C"/>
    <w:rsid w:val="0006535F"/>
    <w:rsid w:val="000844DB"/>
    <w:rsid w:val="0008484D"/>
    <w:rsid w:val="00084CBB"/>
    <w:rsid w:val="00087876"/>
    <w:rsid w:val="000A0614"/>
    <w:rsid w:val="000A28A7"/>
    <w:rsid w:val="000A2B35"/>
    <w:rsid w:val="000E7FE9"/>
    <w:rsid w:val="000F0040"/>
    <w:rsid w:val="000F3BDD"/>
    <w:rsid w:val="0011328E"/>
    <w:rsid w:val="001263E9"/>
    <w:rsid w:val="0013364B"/>
    <w:rsid w:val="00142A06"/>
    <w:rsid w:val="00176BF2"/>
    <w:rsid w:val="0017798F"/>
    <w:rsid w:val="00191B2E"/>
    <w:rsid w:val="001B65FD"/>
    <w:rsid w:val="001E7F08"/>
    <w:rsid w:val="00224F79"/>
    <w:rsid w:val="00235BDB"/>
    <w:rsid w:val="002608E7"/>
    <w:rsid w:val="00270927"/>
    <w:rsid w:val="00273AEF"/>
    <w:rsid w:val="002D4BFD"/>
    <w:rsid w:val="002D53C7"/>
    <w:rsid w:val="002D74FE"/>
    <w:rsid w:val="002D7A7C"/>
    <w:rsid w:val="002E0C8B"/>
    <w:rsid w:val="002E1D0F"/>
    <w:rsid w:val="002F4F50"/>
    <w:rsid w:val="003138E2"/>
    <w:rsid w:val="00360079"/>
    <w:rsid w:val="00363BB6"/>
    <w:rsid w:val="0037279A"/>
    <w:rsid w:val="003A5C14"/>
    <w:rsid w:val="003B027F"/>
    <w:rsid w:val="003E26C5"/>
    <w:rsid w:val="003E4F29"/>
    <w:rsid w:val="00401320"/>
    <w:rsid w:val="004030EF"/>
    <w:rsid w:val="00433104"/>
    <w:rsid w:val="004338B1"/>
    <w:rsid w:val="0044699E"/>
    <w:rsid w:val="00450F86"/>
    <w:rsid w:val="00463969"/>
    <w:rsid w:val="00477024"/>
    <w:rsid w:val="004827B4"/>
    <w:rsid w:val="004901BC"/>
    <w:rsid w:val="004D2BC6"/>
    <w:rsid w:val="004E0EFB"/>
    <w:rsid w:val="004E7A3A"/>
    <w:rsid w:val="004F187C"/>
    <w:rsid w:val="004F7D56"/>
    <w:rsid w:val="0050610E"/>
    <w:rsid w:val="005220B2"/>
    <w:rsid w:val="005327C0"/>
    <w:rsid w:val="005506F4"/>
    <w:rsid w:val="00560AD0"/>
    <w:rsid w:val="00565CB0"/>
    <w:rsid w:val="005660A5"/>
    <w:rsid w:val="00585995"/>
    <w:rsid w:val="005B521D"/>
    <w:rsid w:val="005C142C"/>
    <w:rsid w:val="005D608D"/>
    <w:rsid w:val="005E25EA"/>
    <w:rsid w:val="006011F3"/>
    <w:rsid w:val="006123A0"/>
    <w:rsid w:val="00614968"/>
    <w:rsid w:val="006437CC"/>
    <w:rsid w:val="00692827"/>
    <w:rsid w:val="006959FF"/>
    <w:rsid w:val="006A3AFD"/>
    <w:rsid w:val="006D49F9"/>
    <w:rsid w:val="00703D26"/>
    <w:rsid w:val="007126B3"/>
    <w:rsid w:val="00713F9A"/>
    <w:rsid w:val="00725D79"/>
    <w:rsid w:val="00730269"/>
    <w:rsid w:val="00735BC4"/>
    <w:rsid w:val="007616F2"/>
    <w:rsid w:val="00771831"/>
    <w:rsid w:val="00773EB4"/>
    <w:rsid w:val="00775FF1"/>
    <w:rsid w:val="00791813"/>
    <w:rsid w:val="00795905"/>
    <w:rsid w:val="007E769D"/>
    <w:rsid w:val="0080434E"/>
    <w:rsid w:val="008312EC"/>
    <w:rsid w:val="00893D66"/>
    <w:rsid w:val="008C4B07"/>
    <w:rsid w:val="008C58EF"/>
    <w:rsid w:val="008D3B2D"/>
    <w:rsid w:val="008D421F"/>
    <w:rsid w:val="008E4B32"/>
    <w:rsid w:val="00913BF3"/>
    <w:rsid w:val="00917C08"/>
    <w:rsid w:val="00933AF7"/>
    <w:rsid w:val="00944929"/>
    <w:rsid w:val="009500B8"/>
    <w:rsid w:val="009523FA"/>
    <w:rsid w:val="009662D4"/>
    <w:rsid w:val="00984755"/>
    <w:rsid w:val="009904B1"/>
    <w:rsid w:val="00993C0A"/>
    <w:rsid w:val="009B2D14"/>
    <w:rsid w:val="009D1A0B"/>
    <w:rsid w:val="009D2834"/>
    <w:rsid w:val="009F7A1C"/>
    <w:rsid w:val="00A01A7F"/>
    <w:rsid w:val="00A022E4"/>
    <w:rsid w:val="00A05294"/>
    <w:rsid w:val="00A1588B"/>
    <w:rsid w:val="00A301FB"/>
    <w:rsid w:val="00A46C4A"/>
    <w:rsid w:val="00A52CDD"/>
    <w:rsid w:val="00A6062A"/>
    <w:rsid w:val="00A6085D"/>
    <w:rsid w:val="00A64C52"/>
    <w:rsid w:val="00A71E57"/>
    <w:rsid w:val="00AA0343"/>
    <w:rsid w:val="00AA36F8"/>
    <w:rsid w:val="00AD173C"/>
    <w:rsid w:val="00AD3DC2"/>
    <w:rsid w:val="00AE2E20"/>
    <w:rsid w:val="00B05C21"/>
    <w:rsid w:val="00B4185F"/>
    <w:rsid w:val="00B43E95"/>
    <w:rsid w:val="00B80E4D"/>
    <w:rsid w:val="00B94F62"/>
    <w:rsid w:val="00BA2349"/>
    <w:rsid w:val="00BA2B58"/>
    <w:rsid w:val="00BB03BA"/>
    <w:rsid w:val="00BC78E1"/>
    <w:rsid w:val="00BD1D68"/>
    <w:rsid w:val="00BD389C"/>
    <w:rsid w:val="00BE249E"/>
    <w:rsid w:val="00BF2B60"/>
    <w:rsid w:val="00BF6ECD"/>
    <w:rsid w:val="00BF715C"/>
    <w:rsid w:val="00C42F1B"/>
    <w:rsid w:val="00C4649A"/>
    <w:rsid w:val="00C926CC"/>
    <w:rsid w:val="00CB056D"/>
    <w:rsid w:val="00CD5C8E"/>
    <w:rsid w:val="00CF7469"/>
    <w:rsid w:val="00D00DFF"/>
    <w:rsid w:val="00D0394B"/>
    <w:rsid w:val="00D4673C"/>
    <w:rsid w:val="00D80555"/>
    <w:rsid w:val="00D87BA7"/>
    <w:rsid w:val="00DE6B2C"/>
    <w:rsid w:val="00E504CB"/>
    <w:rsid w:val="00E56C14"/>
    <w:rsid w:val="00E65B56"/>
    <w:rsid w:val="00E75296"/>
    <w:rsid w:val="00EA537C"/>
    <w:rsid w:val="00EB7281"/>
    <w:rsid w:val="00EC6C21"/>
    <w:rsid w:val="00ED06AC"/>
    <w:rsid w:val="00ED27D0"/>
    <w:rsid w:val="00ED519C"/>
    <w:rsid w:val="00EE4F2C"/>
    <w:rsid w:val="00EE6E5B"/>
    <w:rsid w:val="00EE7729"/>
    <w:rsid w:val="00F0326F"/>
    <w:rsid w:val="00F27CCF"/>
    <w:rsid w:val="00F451BA"/>
    <w:rsid w:val="00F46B84"/>
    <w:rsid w:val="00F5145F"/>
    <w:rsid w:val="00F71988"/>
    <w:rsid w:val="00F7764A"/>
    <w:rsid w:val="00FE607B"/>
    <w:rsid w:val="00FF2A08"/>
    <w:rsid w:val="35902420"/>
    <w:rsid w:val="52204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Table"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uiPriority w:val="99"/>
    <w:semiHidden/>
    <w:rPr>
      <w:rFonts w:ascii="宋体" w:eastAsia="宋体"/>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paragraph" w:styleId="a3">
    <w:name w:val="Document Map"/>
    <w:basedOn w:val="a"/>
    <w:link w:val="Char"/>
    <w:uiPriority w:val="99"/>
    <w:unhideWhenUsed/>
    <w:rPr>
      <w:rFonts w:ascii="宋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3"/>
    <w:pPr>
      <w:shd w:val="clear" w:color="auto" w:fill="000080"/>
    </w:pPr>
    <w:rPr>
      <w:rFonts w:ascii="Times New Roman"/>
      <w:sz w:val="21"/>
      <w:szCs w:val="24"/>
    </w:rPr>
  </w:style>
  <w:style w:type="paragraph" w:styleId="a6">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3"/>
    <w:pPr>
      <w:shd w:val="clear" w:color="auto" w:fill="000080"/>
      <w:adjustRightInd w:val="0"/>
      <w:spacing w:line="312" w:lineRule="atLeast"/>
      <w:textAlignment w:val="baseline"/>
    </w:pPr>
    <w:rPr>
      <w:rFonts w:ascii="Times New Roman"/>
      <w:kern w:val="0"/>
      <w:sz w:val="21"/>
      <w:szCs w:val="20"/>
    </w:rPr>
  </w:style>
  <w:style w:type="table" w:styleId="a7">
    <w:name w:val="Table Grid"/>
    <w:basedOn w:val="a1"/>
    <w:pPr>
      <w:widowControl w:val="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585995"/>
    <w:rPr>
      <w:sz w:val="21"/>
      <w:szCs w:val="21"/>
    </w:rPr>
  </w:style>
  <w:style w:type="paragraph" w:styleId="a9">
    <w:name w:val="annotation text"/>
    <w:basedOn w:val="a"/>
    <w:link w:val="Char2"/>
    <w:uiPriority w:val="99"/>
    <w:semiHidden/>
    <w:unhideWhenUsed/>
    <w:rsid w:val="00585995"/>
    <w:pPr>
      <w:jc w:val="left"/>
    </w:pPr>
  </w:style>
  <w:style w:type="character" w:customStyle="1" w:styleId="Char2">
    <w:name w:val="批注文字 Char"/>
    <w:basedOn w:val="a0"/>
    <w:link w:val="a9"/>
    <w:uiPriority w:val="99"/>
    <w:semiHidden/>
    <w:rsid w:val="00585995"/>
    <w:rPr>
      <w:kern w:val="2"/>
      <w:sz w:val="21"/>
      <w:szCs w:val="22"/>
    </w:rPr>
  </w:style>
  <w:style w:type="paragraph" w:styleId="aa">
    <w:name w:val="annotation subject"/>
    <w:basedOn w:val="a9"/>
    <w:next w:val="a9"/>
    <w:link w:val="Char3"/>
    <w:uiPriority w:val="99"/>
    <w:semiHidden/>
    <w:unhideWhenUsed/>
    <w:rsid w:val="00585995"/>
    <w:rPr>
      <w:b/>
      <w:bCs/>
    </w:rPr>
  </w:style>
  <w:style w:type="character" w:customStyle="1" w:styleId="Char3">
    <w:name w:val="批注主题 Char"/>
    <w:basedOn w:val="Char2"/>
    <w:link w:val="aa"/>
    <w:uiPriority w:val="99"/>
    <w:semiHidden/>
    <w:rsid w:val="00585995"/>
    <w:rPr>
      <w:b/>
      <w:bCs/>
      <w:kern w:val="2"/>
      <w:sz w:val="21"/>
      <w:szCs w:val="22"/>
    </w:rPr>
  </w:style>
  <w:style w:type="paragraph" w:styleId="ab">
    <w:name w:val="Balloon Text"/>
    <w:basedOn w:val="a"/>
    <w:link w:val="Char4"/>
    <w:uiPriority w:val="99"/>
    <w:semiHidden/>
    <w:unhideWhenUsed/>
    <w:rsid w:val="00585995"/>
    <w:rPr>
      <w:sz w:val="18"/>
      <w:szCs w:val="18"/>
    </w:rPr>
  </w:style>
  <w:style w:type="character" w:customStyle="1" w:styleId="Char4">
    <w:name w:val="批注框文本 Char"/>
    <w:basedOn w:val="a0"/>
    <w:link w:val="ab"/>
    <w:uiPriority w:val="99"/>
    <w:semiHidden/>
    <w:rsid w:val="0058599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Table"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uiPriority w:val="99"/>
    <w:semiHidden/>
    <w:rPr>
      <w:rFonts w:ascii="宋体" w:eastAsia="宋体"/>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paragraph" w:styleId="a3">
    <w:name w:val="Document Map"/>
    <w:basedOn w:val="a"/>
    <w:link w:val="Char"/>
    <w:uiPriority w:val="99"/>
    <w:unhideWhenUsed/>
    <w:rPr>
      <w:rFonts w:ascii="宋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3"/>
    <w:pPr>
      <w:shd w:val="clear" w:color="auto" w:fill="000080"/>
    </w:pPr>
    <w:rPr>
      <w:rFonts w:ascii="Times New Roman"/>
      <w:sz w:val="21"/>
      <w:szCs w:val="24"/>
    </w:rPr>
  </w:style>
  <w:style w:type="paragraph" w:styleId="a6">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3"/>
    <w:pPr>
      <w:shd w:val="clear" w:color="auto" w:fill="000080"/>
      <w:adjustRightInd w:val="0"/>
      <w:spacing w:line="312" w:lineRule="atLeast"/>
      <w:textAlignment w:val="baseline"/>
    </w:pPr>
    <w:rPr>
      <w:rFonts w:ascii="Times New Roman"/>
      <w:kern w:val="0"/>
      <w:sz w:val="21"/>
      <w:szCs w:val="20"/>
    </w:rPr>
  </w:style>
  <w:style w:type="table" w:styleId="a7">
    <w:name w:val="Table Grid"/>
    <w:basedOn w:val="a1"/>
    <w:pPr>
      <w:widowControl w:val="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585995"/>
    <w:rPr>
      <w:sz w:val="21"/>
      <w:szCs w:val="21"/>
    </w:rPr>
  </w:style>
  <w:style w:type="paragraph" w:styleId="a9">
    <w:name w:val="annotation text"/>
    <w:basedOn w:val="a"/>
    <w:link w:val="Char2"/>
    <w:uiPriority w:val="99"/>
    <w:semiHidden/>
    <w:unhideWhenUsed/>
    <w:rsid w:val="00585995"/>
    <w:pPr>
      <w:jc w:val="left"/>
    </w:pPr>
  </w:style>
  <w:style w:type="character" w:customStyle="1" w:styleId="Char2">
    <w:name w:val="批注文字 Char"/>
    <w:basedOn w:val="a0"/>
    <w:link w:val="a9"/>
    <w:uiPriority w:val="99"/>
    <w:semiHidden/>
    <w:rsid w:val="00585995"/>
    <w:rPr>
      <w:kern w:val="2"/>
      <w:sz w:val="21"/>
      <w:szCs w:val="22"/>
    </w:rPr>
  </w:style>
  <w:style w:type="paragraph" w:styleId="aa">
    <w:name w:val="annotation subject"/>
    <w:basedOn w:val="a9"/>
    <w:next w:val="a9"/>
    <w:link w:val="Char3"/>
    <w:uiPriority w:val="99"/>
    <w:semiHidden/>
    <w:unhideWhenUsed/>
    <w:rsid w:val="00585995"/>
    <w:rPr>
      <w:b/>
      <w:bCs/>
    </w:rPr>
  </w:style>
  <w:style w:type="character" w:customStyle="1" w:styleId="Char3">
    <w:name w:val="批注主题 Char"/>
    <w:basedOn w:val="Char2"/>
    <w:link w:val="aa"/>
    <w:uiPriority w:val="99"/>
    <w:semiHidden/>
    <w:rsid w:val="00585995"/>
    <w:rPr>
      <w:b/>
      <w:bCs/>
      <w:kern w:val="2"/>
      <w:sz w:val="21"/>
      <w:szCs w:val="22"/>
    </w:rPr>
  </w:style>
  <w:style w:type="paragraph" w:styleId="ab">
    <w:name w:val="Balloon Text"/>
    <w:basedOn w:val="a"/>
    <w:link w:val="Char4"/>
    <w:uiPriority w:val="99"/>
    <w:semiHidden/>
    <w:unhideWhenUsed/>
    <w:rsid w:val="00585995"/>
    <w:rPr>
      <w:sz w:val="18"/>
      <w:szCs w:val="18"/>
    </w:rPr>
  </w:style>
  <w:style w:type="character" w:customStyle="1" w:styleId="Char4">
    <w:name w:val="批注框文本 Char"/>
    <w:basedOn w:val="a0"/>
    <w:link w:val="ab"/>
    <w:uiPriority w:val="99"/>
    <w:semiHidden/>
    <w:rsid w:val="0058599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98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BBC25-BB73-444E-95BA-9BD9F60C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2</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Links>
    <vt:vector size="42" baseType="variant">
      <vt:variant>
        <vt:i4>7733269</vt:i4>
      </vt:variant>
      <vt:variant>
        <vt:i4>18</vt:i4>
      </vt:variant>
      <vt:variant>
        <vt:i4>0</vt:i4>
      </vt:variant>
      <vt:variant>
        <vt:i4>5</vt:i4>
      </vt:variant>
      <vt:variant>
        <vt:lpwstr>http://detail.zol.com.cn/desktop_pc/s6917/</vt:lpwstr>
      </vt:variant>
      <vt:variant>
        <vt:lpwstr/>
      </vt:variant>
      <vt:variant>
        <vt:i4>8323096</vt:i4>
      </vt:variant>
      <vt:variant>
        <vt:i4>15</vt:i4>
      </vt:variant>
      <vt:variant>
        <vt:i4>0</vt:i4>
      </vt:variant>
      <vt:variant>
        <vt:i4>5</vt:i4>
      </vt:variant>
      <vt:variant>
        <vt:lpwstr>http://detail.zol.com.cn/desktop_pc/s6281/</vt:lpwstr>
      </vt:variant>
      <vt:variant>
        <vt:lpwstr/>
      </vt:variant>
      <vt:variant>
        <vt:i4>7602198</vt:i4>
      </vt:variant>
      <vt:variant>
        <vt:i4>12</vt:i4>
      </vt:variant>
      <vt:variant>
        <vt:i4>0</vt:i4>
      </vt:variant>
      <vt:variant>
        <vt:i4>5</vt:i4>
      </vt:variant>
      <vt:variant>
        <vt:lpwstr>http://detail.zol.com.cn/desktop_pc/p2876/</vt:lpwstr>
      </vt:variant>
      <vt:variant>
        <vt:lpwstr/>
      </vt:variant>
      <vt:variant>
        <vt:i4>7471132</vt:i4>
      </vt:variant>
      <vt:variant>
        <vt:i4>9</vt:i4>
      </vt:variant>
      <vt:variant>
        <vt:i4>0</vt:i4>
      </vt:variant>
      <vt:variant>
        <vt:i4>5</vt:i4>
      </vt:variant>
      <vt:variant>
        <vt:lpwstr>http://detail.zol.com.cn/desktop_pc/s2710/</vt:lpwstr>
      </vt:variant>
      <vt:variant>
        <vt:lpwstr/>
      </vt:variant>
      <vt:variant>
        <vt:i4>6684698</vt:i4>
      </vt:variant>
      <vt:variant>
        <vt:i4>6</vt:i4>
      </vt:variant>
      <vt:variant>
        <vt:i4>0</vt:i4>
      </vt:variant>
      <vt:variant>
        <vt:i4>5</vt:i4>
      </vt:variant>
      <vt:variant>
        <vt:lpwstr>http://detail.zol.com.cn/desktop_pc/p22208/</vt:lpwstr>
      </vt:variant>
      <vt:variant>
        <vt:lpwstr/>
      </vt:variant>
      <vt:variant>
        <vt:i4>7733274</vt:i4>
      </vt:variant>
      <vt:variant>
        <vt:i4>3</vt:i4>
      </vt:variant>
      <vt:variant>
        <vt:i4>0</vt:i4>
      </vt:variant>
      <vt:variant>
        <vt:i4>5</vt:i4>
      </vt:variant>
      <vt:variant>
        <vt:lpwstr>http://detail.zol.com.cn/desktop_pc/s3948/</vt:lpwstr>
      </vt:variant>
      <vt:variant>
        <vt:lpwstr/>
      </vt:variant>
      <vt:variant>
        <vt:i4>6881309</vt:i4>
      </vt:variant>
      <vt:variant>
        <vt:i4>0</vt:i4>
      </vt:variant>
      <vt:variant>
        <vt:i4>0</vt:i4>
      </vt:variant>
      <vt:variant>
        <vt:i4>5</vt:i4>
      </vt:variant>
      <vt:variant>
        <vt:lpwstr>http://detail.zol.com.cn/desktop_pc/p25207/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AutoBVT</cp:lastModifiedBy>
  <cp:revision>52</cp:revision>
  <dcterms:created xsi:type="dcterms:W3CDTF">2018-06-19T00:38:00Z</dcterms:created>
  <dcterms:modified xsi:type="dcterms:W3CDTF">2018-08-28T03:18:00Z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