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5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0050"/>
      </w:tblGrid>
      <w:tr w:rsidR="0058774C" w:rsidRPr="0058774C" w:rsidTr="0058774C">
        <w:trPr>
          <w:tblCellSpacing w:w="0" w:type="dxa"/>
        </w:trPr>
        <w:tc>
          <w:tcPr>
            <w:tcW w:w="0" w:type="auto"/>
            <w:vAlign w:val="center"/>
            <w:hideMark/>
          </w:tcPr>
          <w:p w:rsidR="0058774C" w:rsidRPr="0058774C" w:rsidRDefault="0058774C" w:rsidP="0058774C">
            <w:pPr>
              <w:widowControl/>
              <w:jc w:val="center"/>
              <w:rPr>
                <w:rFonts w:ascii="宋体" w:hAnsi="宋体" w:cs="宋体"/>
                <w:b/>
                <w:bCs/>
                <w:color w:val="990000"/>
                <w:kern w:val="0"/>
                <w:sz w:val="32"/>
                <w:szCs w:val="32"/>
              </w:rPr>
            </w:pPr>
            <w:r w:rsidRPr="0058774C">
              <w:rPr>
                <w:rFonts w:ascii="宋体" w:hAnsi="宋体" w:cs="宋体" w:hint="eastAsia"/>
                <w:b/>
                <w:bCs/>
                <w:color w:val="990000"/>
                <w:kern w:val="0"/>
                <w:sz w:val="32"/>
                <w:szCs w:val="32"/>
              </w:rPr>
              <w:t>柳州市政府集中采购中心关于台式电脑采购（LZG18-989）的公开招标公告</w:t>
            </w:r>
          </w:p>
        </w:tc>
      </w:tr>
    </w:tbl>
    <w:p w:rsidR="0058774C" w:rsidRPr="0058774C" w:rsidRDefault="0058774C" w:rsidP="0058774C">
      <w:pPr>
        <w:widowControl/>
        <w:jc w:val="left"/>
        <w:rPr>
          <w:rFonts w:ascii="宋体" w:hAnsi="宋体" w:cs="宋体"/>
          <w:vanish/>
          <w:kern w:val="0"/>
          <w:sz w:val="24"/>
        </w:rPr>
      </w:pPr>
    </w:p>
    <w:tbl>
      <w:tblPr>
        <w:tblW w:w="1005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0050"/>
      </w:tblGrid>
      <w:tr w:rsidR="0058774C" w:rsidRPr="0058774C" w:rsidTr="0058774C">
        <w:trPr>
          <w:tblCellSpacing w:w="0" w:type="dxa"/>
        </w:trPr>
        <w:tc>
          <w:tcPr>
            <w:tcW w:w="0" w:type="auto"/>
            <w:vAlign w:val="bottom"/>
            <w:hideMark/>
          </w:tcPr>
          <w:p w:rsidR="0058774C" w:rsidRPr="0058774C" w:rsidRDefault="0058774C" w:rsidP="005877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8774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采购编号：</w:t>
            </w:r>
            <w:r w:rsidRPr="0058774C">
              <w:rPr>
                <w:rFonts w:ascii="宋体" w:hAnsi="宋体" w:cs="宋体" w:hint="eastAsia"/>
                <w:color w:val="000000"/>
                <w:kern w:val="0"/>
                <w:sz w:val="24"/>
              </w:rPr>
              <w:t>LZG18-989 |  </w:t>
            </w:r>
            <w:r w:rsidRPr="0058774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发布日期：</w:t>
            </w:r>
            <w:r w:rsidRPr="0058774C">
              <w:rPr>
                <w:rFonts w:ascii="宋体" w:hAnsi="宋体" w:cs="宋体" w:hint="eastAsia"/>
                <w:color w:val="000000"/>
                <w:kern w:val="0"/>
                <w:sz w:val="24"/>
              </w:rPr>
              <w:t>2019-01-16  [</w:t>
            </w:r>
            <w:hyperlink r:id="rId4" w:history="1">
              <w:r w:rsidRPr="0058774C">
                <w:rPr>
                  <w:rFonts w:ascii="宋体" w:hAnsi="宋体" w:cs="宋体" w:hint="eastAsia"/>
                  <w:color w:val="000000"/>
                  <w:kern w:val="0"/>
                  <w:sz w:val="24"/>
                  <w:u w:val="single"/>
                </w:rPr>
                <w:t>打印</w:t>
              </w:r>
            </w:hyperlink>
            <w:r w:rsidRPr="0058774C">
              <w:rPr>
                <w:rFonts w:ascii="宋体" w:hAnsi="宋体" w:cs="宋体" w:hint="eastAsia"/>
                <w:color w:val="000000"/>
                <w:kern w:val="0"/>
                <w:sz w:val="24"/>
              </w:rPr>
              <w:t>]</w:t>
            </w:r>
          </w:p>
        </w:tc>
      </w:tr>
    </w:tbl>
    <w:p w:rsidR="0058774C" w:rsidRPr="0058774C" w:rsidRDefault="0058774C" w:rsidP="0058774C">
      <w:pPr>
        <w:widowControl/>
        <w:jc w:val="left"/>
        <w:rPr>
          <w:rFonts w:ascii="宋体" w:hAnsi="宋体" w:cs="宋体"/>
          <w:vanish/>
          <w:kern w:val="0"/>
          <w:sz w:val="24"/>
        </w:rPr>
      </w:pPr>
    </w:p>
    <w:tbl>
      <w:tblPr>
        <w:tblW w:w="1005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0080"/>
      </w:tblGrid>
      <w:tr w:rsidR="0058774C" w:rsidRPr="0058774C" w:rsidTr="0058774C">
        <w:trPr>
          <w:tblCellSpacing w:w="0" w:type="dxa"/>
        </w:trPr>
        <w:tc>
          <w:tcPr>
            <w:tcW w:w="0" w:type="auto"/>
            <w:vAlign w:val="center"/>
            <w:hideMark/>
          </w:tcPr>
          <w:p w:rsidR="0058774C" w:rsidRPr="0058774C" w:rsidRDefault="0058774C" w:rsidP="005877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 w:val="27"/>
                <w:szCs w:val="27"/>
              </w:rPr>
              <w:drawing>
                <wp:inline distT="0" distB="0" distL="0" distR="0">
                  <wp:extent cx="6372225" cy="95250"/>
                  <wp:effectExtent l="19050" t="0" r="9525" b="0"/>
                  <wp:docPr id="1" name="图片 1" descr="http://www.zfcg.gov.cn/images/xxyb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zfcg.gov.cn/images/xxyb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2225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774C" w:rsidRPr="0058774C" w:rsidRDefault="0058774C" w:rsidP="0058774C">
      <w:pPr>
        <w:widowControl/>
        <w:jc w:val="left"/>
        <w:rPr>
          <w:rFonts w:ascii="宋体" w:hAnsi="宋体" w:cs="宋体"/>
          <w:vanish/>
          <w:kern w:val="0"/>
          <w:sz w:val="24"/>
        </w:rPr>
      </w:pPr>
    </w:p>
    <w:tbl>
      <w:tblPr>
        <w:tblW w:w="1005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0050"/>
      </w:tblGrid>
      <w:tr w:rsidR="0058774C" w:rsidRPr="0058774C" w:rsidTr="0058774C">
        <w:trPr>
          <w:tblCellSpacing w:w="0" w:type="dxa"/>
        </w:trPr>
        <w:tc>
          <w:tcPr>
            <w:tcW w:w="0" w:type="auto"/>
            <w:vAlign w:val="center"/>
            <w:hideMark/>
          </w:tcPr>
          <w:p w:rsidR="0058774C" w:rsidRPr="0058774C" w:rsidRDefault="0058774C" w:rsidP="0058774C">
            <w:pPr>
              <w:widowControl/>
              <w:spacing w:before="100" w:beforeAutospacing="1" w:after="100" w:afterAutospacing="1" w:line="312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</w:pPr>
            <w:r w:rsidRPr="0058774C">
              <w:rPr>
                <w:rFonts w:ascii="宋体" w:hAnsi="宋体" w:cs="宋体" w:hint="eastAsia"/>
                <w:b/>
                <w:bCs/>
                <w:color w:val="000000"/>
                <w:kern w:val="0"/>
                <w:sz w:val="27"/>
              </w:rPr>
              <w:t>    </w:t>
            </w:r>
            <w:bookmarkStart w:id="0" w:name="OLE_LINK3"/>
            <w:r w:rsidRPr="0058774C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经财政部门批准的政府采购计划（采购清单编号：柳政采1806226），柳州市政府集中采购中心受柳州职业技术学院委托，根据《中华人民共和国政府采购法》等有关规定，现对台式电脑项目进行公开招标，欢迎符合条件的投标人前来参加。</w:t>
            </w:r>
            <w:bookmarkEnd w:id="0"/>
          </w:p>
          <w:p w:rsidR="0058774C" w:rsidRPr="0058774C" w:rsidRDefault="0058774C" w:rsidP="0058774C">
            <w:pPr>
              <w:widowControl/>
              <w:spacing w:before="100" w:beforeAutospacing="1" w:after="100" w:afterAutospacing="1" w:line="312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</w:pPr>
            <w:r w:rsidRPr="0058774C">
              <w:rPr>
                <w:rFonts w:ascii="宋体" w:hAnsi="宋体" w:cs="宋体" w:hint="eastAsia"/>
                <w:b/>
                <w:bCs/>
                <w:color w:val="000000"/>
                <w:kern w:val="0"/>
                <w:sz w:val="27"/>
                <w:szCs w:val="27"/>
              </w:rPr>
              <w:t>    一、项目名称：</w:t>
            </w:r>
            <w:r w:rsidRPr="0058774C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台式电脑采购</w:t>
            </w:r>
          </w:p>
          <w:p w:rsidR="0058774C" w:rsidRPr="0058774C" w:rsidRDefault="0058774C" w:rsidP="0058774C">
            <w:pPr>
              <w:widowControl/>
              <w:spacing w:before="100" w:beforeAutospacing="1" w:after="100" w:afterAutospacing="1" w:line="312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</w:pPr>
            <w:r w:rsidRPr="0058774C">
              <w:rPr>
                <w:rFonts w:ascii="宋体" w:hAnsi="宋体" w:cs="宋体" w:hint="eastAsia"/>
                <w:b/>
                <w:bCs/>
                <w:color w:val="000000"/>
                <w:kern w:val="0"/>
                <w:sz w:val="27"/>
              </w:rPr>
              <w:t>    二、项目编号：</w:t>
            </w:r>
            <w:r w:rsidRPr="0058774C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LZG18-989</w:t>
            </w:r>
          </w:p>
          <w:p w:rsidR="0058774C" w:rsidRPr="0058774C" w:rsidRDefault="0058774C" w:rsidP="0058774C">
            <w:pPr>
              <w:widowControl/>
              <w:spacing w:before="100" w:beforeAutospacing="1" w:after="100" w:afterAutospacing="1" w:line="312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</w:pPr>
            <w:r w:rsidRPr="0058774C">
              <w:rPr>
                <w:rFonts w:ascii="宋体" w:hAnsi="宋体" w:cs="宋体" w:hint="eastAsia"/>
                <w:b/>
                <w:bCs/>
                <w:color w:val="000000"/>
                <w:kern w:val="0"/>
                <w:sz w:val="27"/>
              </w:rPr>
              <w:t>    三、采购项目的名称、数量、简要规格描述或项目基本概况介绍：</w:t>
            </w:r>
          </w:p>
          <w:p w:rsidR="0058774C" w:rsidRPr="0058774C" w:rsidRDefault="0058774C" w:rsidP="0058774C">
            <w:pPr>
              <w:widowControl/>
              <w:spacing w:before="100" w:beforeAutospacing="1" w:after="100" w:afterAutospacing="1" w:line="312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</w:pPr>
            <w:r w:rsidRPr="0058774C">
              <w:rPr>
                <w:rFonts w:ascii="宋体" w:hAnsi="宋体" w:cs="宋体" w:hint="eastAsia"/>
                <w:b/>
                <w:bCs/>
                <w:color w:val="000000"/>
                <w:kern w:val="0"/>
                <w:sz w:val="27"/>
              </w:rPr>
              <w:t>    </w:t>
            </w:r>
            <w:r w:rsidRPr="0058774C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柳州职业技术学院采购台式电脑共21台，具体内容详见招标文件第二章《采购需求》。</w:t>
            </w:r>
          </w:p>
          <w:p w:rsidR="0058774C" w:rsidRPr="0058774C" w:rsidRDefault="0058774C" w:rsidP="0058774C">
            <w:pPr>
              <w:widowControl/>
              <w:spacing w:before="100" w:beforeAutospacing="1" w:after="100" w:afterAutospacing="1" w:line="312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</w:pPr>
            <w:r w:rsidRPr="0058774C">
              <w:rPr>
                <w:rFonts w:ascii="宋体" w:hAnsi="宋体" w:cs="宋体" w:hint="eastAsia"/>
                <w:b/>
                <w:bCs/>
                <w:color w:val="000000"/>
                <w:kern w:val="0"/>
                <w:sz w:val="27"/>
              </w:rPr>
              <w:t>    四、采购预算金额（人民币）</w:t>
            </w:r>
            <w:r w:rsidRPr="0058774C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：壹拾叁万零贰佰元整（¥130,200.00）</w:t>
            </w:r>
          </w:p>
          <w:p w:rsidR="0058774C" w:rsidRPr="0058774C" w:rsidRDefault="0058774C" w:rsidP="0058774C">
            <w:pPr>
              <w:widowControl/>
              <w:spacing w:before="100" w:beforeAutospacing="1" w:after="100" w:afterAutospacing="1" w:line="312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</w:pPr>
            <w:r w:rsidRPr="0058774C">
              <w:rPr>
                <w:rFonts w:ascii="宋体" w:hAnsi="宋体" w:cs="宋体" w:hint="eastAsia"/>
                <w:b/>
                <w:bCs/>
                <w:color w:val="000000"/>
                <w:kern w:val="0"/>
                <w:sz w:val="27"/>
              </w:rPr>
              <w:t>    五、本项目需要落实的政府采购政策：</w:t>
            </w:r>
          </w:p>
          <w:p w:rsidR="0058774C" w:rsidRPr="0058774C" w:rsidRDefault="0058774C" w:rsidP="0058774C">
            <w:pPr>
              <w:widowControl/>
              <w:spacing w:before="100" w:beforeAutospacing="1" w:after="100" w:afterAutospacing="1" w:line="312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</w:pPr>
            <w:r w:rsidRPr="0058774C">
              <w:rPr>
                <w:rFonts w:ascii="宋体" w:hAnsi="宋体" w:cs="宋体" w:hint="eastAsia"/>
                <w:b/>
                <w:bCs/>
                <w:color w:val="000000"/>
                <w:kern w:val="0"/>
                <w:sz w:val="27"/>
              </w:rPr>
              <w:t>    </w:t>
            </w:r>
            <w:bookmarkStart w:id="1" w:name="_Hlk520482442"/>
            <w:r w:rsidRPr="0058774C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落实强制采购的节能产品、鼓励节能政策、鼓励环保政策、促进中小企业发展政策、支持监狱企业发展政策、促进残疾人就业政府采购政策、广西工业产品优惠政策。</w:t>
            </w:r>
            <w:bookmarkEnd w:id="1"/>
          </w:p>
          <w:p w:rsidR="0058774C" w:rsidRPr="0058774C" w:rsidRDefault="0058774C" w:rsidP="0058774C">
            <w:pPr>
              <w:widowControl/>
              <w:spacing w:before="100" w:beforeAutospacing="1" w:after="100" w:afterAutospacing="1" w:line="312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</w:pPr>
            <w:r w:rsidRPr="0058774C">
              <w:rPr>
                <w:rFonts w:ascii="宋体" w:hAnsi="宋体" w:cs="宋体" w:hint="eastAsia"/>
                <w:b/>
                <w:bCs/>
                <w:color w:val="000000"/>
                <w:kern w:val="0"/>
                <w:sz w:val="27"/>
              </w:rPr>
              <w:t>    </w:t>
            </w:r>
            <w:r w:rsidRPr="0058774C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如需进一步了解详细内容，详见招标文件第二章《采购需求》及第四章《评标方法及评标标准》。</w:t>
            </w:r>
          </w:p>
          <w:p w:rsidR="0058774C" w:rsidRPr="0058774C" w:rsidRDefault="0058774C" w:rsidP="0058774C">
            <w:pPr>
              <w:widowControl/>
              <w:spacing w:before="100" w:beforeAutospacing="1" w:after="100" w:afterAutospacing="1" w:line="312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</w:pPr>
            <w:r w:rsidRPr="0058774C">
              <w:rPr>
                <w:rFonts w:ascii="宋体" w:hAnsi="宋体" w:cs="宋体" w:hint="eastAsia"/>
                <w:b/>
                <w:bCs/>
                <w:color w:val="000000"/>
                <w:kern w:val="0"/>
                <w:sz w:val="27"/>
              </w:rPr>
              <w:t>    六、投标人资格要求：</w:t>
            </w:r>
          </w:p>
          <w:p w:rsidR="0058774C" w:rsidRPr="0058774C" w:rsidRDefault="0058774C" w:rsidP="0058774C">
            <w:pPr>
              <w:widowControl/>
              <w:spacing w:before="100" w:beforeAutospacing="1" w:after="100" w:afterAutospacing="1" w:line="312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</w:pPr>
            <w:r w:rsidRPr="0058774C">
              <w:rPr>
                <w:rFonts w:ascii="宋体" w:hAnsi="宋体" w:cs="宋体" w:hint="eastAsia"/>
                <w:b/>
                <w:bCs/>
                <w:color w:val="000000"/>
                <w:kern w:val="0"/>
                <w:sz w:val="27"/>
              </w:rPr>
              <w:lastRenderedPageBreak/>
              <w:t>    </w:t>
            </w:r>
            <w:r w:rsidRPr="0058774C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1.符合《中华人民共和国政府采购法》第二十二条规定；</w:t>
            </w:r>
          </w:p>
          <w:p w:rsidR="0058774C" w:rsidRPr="0058774C" w:rsidRDefault="0058774C" w:rsidP="0058774C">
            <w:pPr>
              <w:widowControl/>
              <w:spacing w:before="100" w:beforeAutospacing="1" w:after="100" w:afterAutospacing="1" w:line="312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</w:pPr>
            <w:r w:rsidRPr="0058774C">
              <w:rPr>
                <w:rFonts w:ascii="宋体" w:hAnsi="宋体" w:cs="宋体" w:hint="eastAsia"/>
                <w:b/>
                <w:bCs/>
                <w:color w:val="000000"/>
                <w:kern w:val="0"/>
                <w:sz w:val="27"/>
              </w:rPr>
              <w:t>    </w:t>
            </w:r>
            <w:r w:rsidRPr="0058774C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2.国内注册（指按国家工商管理有关规定要求核准登记的）经营范围达到本次招标采购货物要求，具有合法资格的供应商；</w:t>
            </w:r>
          </w:p>
          <w:p w:rsidR="0058774C" w:rsidRPr="0058774C" w:rsidRDefault="0058774C" w:rsidP="0058774C">
            <w:pPr>
              <w:widowControl/>
              <w:spacing w:before="100" w:beforeAutospacing="1" w:after="100" w:afterAutospacing="1" w:line="312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</w:pPr>
            <w:r w:rsidRPr="0058774C">
              <w:rPr>
                <w:rFonts w:ascii="宋体" w:hAnsi="宋体" w:cs="宋体" w:hint="eastAsia"/>
                <w:b/>
                <w:bCs/>
                <w:color w:val="000000"/>
                <w:kern w:val="0"/>
                <w:sz w:val="27"/>
              </w:rPr>
              <w:t>    </w:t>
            </w:r>
            <w:r w:rsidRPr="0058774C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3.对在“信用中国”网站(</w:t>
            </w:r>
            <w:proofErr w:type="spellStart"/>
            <w:r w:rsidRPr="0058774C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www.creditchina.gov.cn</w:t>
            </w:r>
            <w:proofErr w:type="spellEnd"/>
            <w:r w:rsidRPr="0058774C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)、中国政府采购网(</w:t>
            </w:r>
            <w:proofErr w:type="spellStart"/>
            <w:r w:rsidRPr="0058774C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www.ccgp.gov.cn</w:t>
            </w:r>
            <w:proofErr w:type="spellEnd"/>
            <w:r w:rsidRPr="0058774C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)等渠道列入失信被执行人、重大税收违法案件当事人名单、政府采购严重违法失信行为记录名单的投标人，不得参与政府采购活动；</w:t>
            </w:r>
          </w:p>
          <w:p w:rsidR="0058774C" w:rsidRPr="0058774C" w:rsidRDefault="0058774C" w:rsidP="0058774C">
            <w:pPr>
              <w:widowControl/>
              <w:spacing w:before="100" w:beforeAutospacing="1" w:after="100" w:afterAutospacing="1" w:line="312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</w:pPr>
            <w:r w:rsidRPr="0058774C">
              <w:rPr>
                <w:rFonts w:ascii="宋体" w:hAnsi="宋体" w:cs="宋体" w:hint="eastAsia"/>
                <w:b/>
                <w:bCs/>
                <w:color w:val="000000"/>
                <w:kern w:val="0"/>
                <w:sz w:val="27"/>
              </w:rPr>
              <w:t>    </w:t>
            </w:r>
            <w:r w:rsidRPr="0058774C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4.本项目</w:t>
            </w:r>
            <w:r w:rsidRPr="0058774C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u w:val="single"/>
              </w:rPr>
              <w:t>不接受</w:t>
            </w:r>
            <w:r w:rsidRPr="0058774C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联合体投标。</w:t>
            </w:r>
          </w:p>
          <w:p w:rsidR="0058774C" w:rsidRPr="0058774C" w:rsidRDefault="0058774C" w:rsidP="0058774C">
            <w:pPr>
              <w:widowControl/>
              <w:spacing w:before="100" w:beforeAutospacing="1" w:after="100" w:afterAutospacing="1" w:line="312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</w:pPr>
            <w:r w:rsidRPr="0058774C">
              <w:rPr>
                <w:rFonts w:ascii="宋体" w:hAnsi="宋体" w:cs="宋体" w:hint="eastAsia"/>
                <w:b/>
                <w:bCs/>
                <w:color w:val="000000"/>
                <w:kern w:val="0"/>
                <w:sz w:val="27"/>
              </w:rPr>
              <w:t>    七、招标文件的获取：</w:t>
            </w:r>
          </w:p>
          <w:p w:rsidR="0058774C" w:rsidRPr="0058774C" w:rsidRDefault="0058774C" w:rsidP="0058774C">
            <w:pPr>
              <w:widowControl/>
              <w:spacing w:before="100" w:beforeAutospacing="1" w:after="100" w:afterAutospacing="1" w:line="312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</w:pPr>
            <w:r w:rsidRPr="0058774C">
              <w:rPr>
                <w:rFonts w:ascii="宋体" w:hAnsi="宋体" w:cs="宋体" w:hint="eastAsia"/>
                <w:b/>
                <w:bCs/>
                <w:color w:val="000000"/>
                <w:kern w:val="0"/>
                <w:sz w:val="27"/>
              </w:rPr>
              <w:t>    </w:t>
            </w:r>
            <w:r w:rsidRPr="0058774C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1.获取时间：</w:t>
            </w:r>
            <w:r w:rsidRPr="0058774C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u w:val="single"/>
              </w:rPr>
              <w:t>2019年1月17日</w:t>
            </w:r>
            <w:r w:rsidRPr="0058774C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至</w:t>
            </w:r>
            <w:r w:rsidRPr="0058774C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u w:val="single"/>
              </w:rPr>
              <w:t>2019年1月24日</w:t>
            </w:r>
            <w:r w:rsidRPr="0058774C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止（工作日的9时至16时）。投标人未获取本项目招标文件的，采购代理机构将拒收投标文件。</w:t>
            </w:r>
          </w:p>
          <w:p w:rsidR="0058774C" w:rsidRPr="0058774C" w:rsidRDefault="0058774C" w:rsidP="0058774C">
            <w:pPr>
              <w:widowControl/>
              <w:spacing w:before="100" w:beforeAutospacing="1" w:after="100" w:afterAutospacing="1" w:line="312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</w:pPr>
            <w:r w:rsidRPr="0058774C">
              <w:rPr>
                <w:rFonts w:ascii="宋体" w:hAnsi="宋体" w:cs="宋体" w:hint="eastAsia"/>
                <w:b/>
                <w:bCs/>
                <w:color w:val="000000"/>
                <w:kern w:val="0"/>
                <w:sz w:val="27"/>
              </w:rPr>
              <w:t>    </w:t>
            </w:r>
            <w:r w:rsidRPr="0058774C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2.获取地点：广西柳州市新柳大道115号（柳州市公共资源交易中心十楼）</w:t>
            </w:r>
          </w:p>
          <w:p w:rsidR="0058774C" w:rsidRPr="0058774C" w:rsidRDefault="0058774C" w:rsidP="0058774C">
            <w:pPr>
              <w:widowControl/>
              <w:spacing w:before="100" w:beforeAutospacing="1" w:after="100" w:afterAutospacing="1" w:line="312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</w:pPr>
            <w:r w:rsidRPr="0058774C">
              <w:rPr>
                <w:rFonts w:ascii="宋体" w:hAnsi="宋体" w:cs="宋体" w:hint="eastAsia"/>
                <w:b/>
                <w:bCs/>
                <w:color w:val="000000"/>
                <w:kern w:val="0"/>
                <w:sz w:val="27"/>
              </w:rPr>
              <w:t>    </w:t>
            </w:r>
            <w:r w:rsidRPr="0058774C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3.售价：招标文件每套</w:t>
            </w:r>
            <w:r w:rsidRPr="0058774C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u w:val="single"/>
              </w:rPr>
              <w:t>0</w:t>
            </w:r>
            <w:r w:rsidRPr="0058774C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元。</w:t>
            </w:r>
          </w:p>
          <w:p w:rsidR="0058774C" w:rsidRPr="0058774C" w:rsidRDefault="0058774C" w:rsidP="0058774C">
            <w:pPr>
              <w:widowControl/>
              <w:spacing w:before="100" w:beforeAutospacing="1" w:after="100" w:afterAutospacing="1" w:line="312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</w:pPr>
            <w:r w:rsidRPr="0058774C">
              <w:rPr>
                <w:rFonts w:ascii="宋体" w:hAnsi="宋体" w:cs="宋体" w:hint="eastAsia"/>
                <w:b/>
                <w:bCs/>
                <w:color w:val="000000"/>
                <w:kern w:val="0"/>
                <w:sz w:val="27"/>
              </w:rPr>
              <w:t>    4.获取招标文件的方式：须提供主体资格证明（如营业执照、事业单位法人证书、执业许可证、个体工商户营业执照、个体工商户税务登记证、自然人身份证等）复印件；法定代表人(负责人、自然人)或委托代理人身份证正反面复印件，非法定代表人(负责人、自然人)还须携带法定代表人(负责人、自然人)授权书原件。获取招标文件时递交的上述材料均须加盖单位公章，已获取招标文件的投标人不等于符合本项目的投标人资格。</w:t>
            </w:r>
          </w:p>
          <w:p w:rsidR="0058774C" w:rsidRPr="0058774C" w:rsidRDefault="0058774C" w:rsidP="0058774C">
            <w:pPr>
              <w:widowControl/>
              <w:spacing w:before="100" w:beforeAutospacing="1" w:after="100" w:afterAutospacing="1" w:line="312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</w:pPr>
            <w:r w:rsidRPr="0058774C">
              <w:rPr>
                <w:rFonts w:ascii="宋体" w:hAnsi="宋体" w:cs="宋体" w:hint="eastAsia"/>
                <w:b/>
                <w:bCs/>
                <w:color w:val="000000"/>
                <w:kern w:val="0"/>
                <w:sz w:val="27"/>
              </w:rPr>
              <w:t>    八、投标文件递交截止时间和地点：</w:t>
            </w:r>
          </w:p>
          <w:p w:rsidR="0058774C" w:rsidRPr="0058774C" w:rsidRDefault="0058774C" w:rsidP="0058774C">
            <w:pPr>
              <w:widowControl/>
              <w:spacing w:before="100" w:beforeAutospacing="1" w:after="100" w:afterAutospacing="1" w:line="312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</w:pPr>
            <w:r w:rsidRPr="0058774C">
              <w:rPr>
                <w:rFonts w:ascii="宋体" w:hAnsi="宋体" w:cs="宋体" w:hint="eastAsia"/>
                <w:b/>
                <w:bCs/>
                <w:color w:val="000000"/>
                <w:kern w:val="0"/>
                <w:sz w:val="27"/>
              </w:rPr>
              <w:t>    </w:t>
            </w:r>
            <w:r w:rsidRPr="0058774C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1.投标文件开始接收时间：</w:t>
            </w:r>
            <w:r w:rsidRPr="0058774C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u w:val="single"/>
              </w:rPr>
              <w:t>2019年2月15日9时</w:t>
            </w:r>
            <w:r w:rsidRPr="0058774C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；投标文件递交截止时间：</w:t>
            </w:r>
            <w:r w:rsidRPr="0058774C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u w:val="single"/>
              </w:rPr>
              <w:lastRenderedPageBreak/>
              <w:t>2019年2月15日9时30分</w:t>
            </w:r>
            <w:r w:rsidRPr="0058774C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，</w:t>
            </w:r>
            <w:r w:rsidRPr="0058774C">
              <w:rPr>
                <w:rFonts w:ascii="宋体" w:hAnsi="宋体" w:cs="宋体" w:hint="eastAsia"/>
                <w:b/>
                <w:bCs/>
                <w:color w:val="000000"/>
                <w:kern w:val="0"/>
                <w:sz w:val="27"/>
                <w:szCs w:val="27"/>
              </w:rPr>
              <w:t>投标人的法定代表人（负责人、自然人）或委托代理人必须出示有效证件，法定代表人（负责人、自然人）凭身份证，委托代理人凭法定代表人（负责人、自然人）授权委托书原件和身份证</w:t>
            </w:r>
            <w:r w:rsidRPr="0058774C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，经验证后递交投标文件；采购代理机构收到投标文件后，应当如实记载投标文件的送达时间和密封情况，签收保存，并向投标人出具签收回执。任何单位和个人不得在开标前开启投标文件。逾期送达的或者未按照招标文件要求密封的投标文件将予以拒收；</w:t>
            </w:r>
          </w:p>
          <w:p w:rsidR="0058774C" w:rsidRPr="0058774C" w:rsidRDefault="0058774C" w:rsidP="0058774C">
            <w:pPr>
              <w:widowControl/>
              <w:spacing w:before="100" w:beforeAutospacing="1" w:after="100" w:afterAutospacing="1" w:line="312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</w:pPr>
            <w:r w:rsidRPr="0058774C">
              <w:rPr>
                <w:rFonts w:ascii="宋体" w:hAnsi="宋体" w:cs="宋体" w:hint="eastAsia"/>
                <w:b/>
                <w:bCs/>
                <w:color w:val="000000"/>
                <w:kern w:val="0"/>
                <w:sz w:val="27"/>
              </w:rPr>
              <w:t>    </w:t>
            </w:r>
            <w:r w:rsidRPr="0058774C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2.投标文件递交地址：广西柳州市新柳大道115号柳州市国际会展中心国际会议中心8楼（开标区）。</w:t>
            </w:r>
          </w:p>
          <w:p w:rsidR="0058774C" w:rsidRPr="0058774C" w:rsidRDefault="0058774C" w:rsidP="0058774C">
            <w:pPr>
              <w:widowControl/>
              <w:spacing w:before="100" w:beforeAutospacing="1" w:after="100" w:afterAutospacing="1" w:line="312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</w:pPr>
            <w:r w:rsidRPr="0058774C">
              <w:rPr>
                <w:rFonts w:ascii="宋体" w:hAnsi="宋体" w:cs="宋体" w:hint="eastAsia"/>
                <w:b/>
                <w:bCs/>
                <w:color w:val="000000"/>
                <w:kern w:val="0"/>
                <w:sz w:val="27"/>
              </w:rPr>
              <w:t>    九、开标时间及地点：</w:t>
            </w:r>
          </w:p>
          <w:p w:rsidR="0058774C" w:rsidRPr="0058774C" w:rsidRDefault="0058774C" w:rsidP="0058774C">
            <w:pPr>
              <w:widowControl/>
              <w:spacing w:before="100" w:beforeAutospacing="1" w:after="100" w:afterAutospacing="1" w:line="312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</w:pPr>
            <w:r w:rsidRPr="0058774C">
              <w:rPr>
                <w:rFonts w:ascii="宋体" w:hAnsi="宋体" w:cs="宋体" w:hint="eastAsia"/>
                <w:b/>
                <w:bCs/>
                <w:color w:val="000000"/>
                <w:kern w:val="0"/>
                <w:sz w:val="27"/>
              </w:rPr>
              <w:t>    </w:t>
            </w:r>
            <w:r w:rsidRPr="0058774C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本次招标将于2019年2月15日9时30分在广西柳州市新柳大道115号（柳州市公共资源交易中心八楼开标室）开标，</w:t>
            </w:r>
            <w:r w:rsidRPr="0058774C">
              <w:rPr>
                <w:rFonts w:ascii="宋体" w:hAnsi="宋体" w:cs="宋体" w:hint="eastAsia"/>
                <w:b/>
                <w:bCs/>
                <w:color w:val="000000"/>
                <w:kern w:val="0"/>
                <w:sz w:val="27"/>
                <w:szCs w:val="27"/>
              </w:rPr>
              <w:t>投标人的法定代表人（负责人、自然人）</w:t>
            </w:r>
            <w:r w:rsidRPr="0058774C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可以委托代理人参加开标会。</w:t>
            </w:r>
          </w:p>
          <w:p w:rsidR="0058774C" w:rsidRPr="0058774C" w:rsidRDefault="0058774C" w:rsidP="0058774C">
            <w:pPr>
              <w:widowControl/>
              <w:spacing w:before="100" w:beforeAutospacing="1" w:after="100" w:afterAutospacing="1" w:line="312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</w:pPr>
            <w:r w:rsidRPr="0058774C">
              <w:rPr>
                <w:rFonts w:ascii="宋体" w:hAnsi="宋体" w:cs="宋体" w:hint="eastAsia"/>
                <w:b/>
                <w:bCs/>
                <w:color w:val="000000"/>
                <w:kern w:val="0"/>
                <w:sz w:val="27"/>
              </w:rPr>
              <w:t>    十、投标保证金：</w:t>
            </w:r>
          </w:p>
          <w:p w:rsidR="0058774C" w:rsidRPr="0058774C" w:rsidRDefault="0058774C" w:rsidP="0058774C">
            <w:pPr>
              <w:widowControl/>
              <w:spacing w:before="100" w:beforeAutospacing="1" w:after="100" w:afterAutospacing="1" w:line="312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</w:pPr>
            <w:r w:rsidRPr="0058774C">
              <w:rPr>
                <w:rFonts w:ascii="宋体" w:hAnsi="宋体" w:cs="宋体" w:hint="eastAsia"/>
                <w:b/>
                <w:bCs/>
                <w:color w:val="000000"/>
                <w:kern w:val="0"/>
                <w:sz w:val="27"/>
              </w:rPr>
              <w:t>    </w:t>
            </w:r>
            <w:r w:rsidRPr="0058774C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人民币贰仟元整（￥2,000.00）；</w:t>
            </w:r>
          </w:p>
          <w:p w:rsidR="0058774C" w:rsidRPr="0058774C" w:rsidRDefault="0058774C" w:rsidP="0058774C">
            <w:pPr>
              <w:widowControl/>
              <w:spacing w:before="100" w:beforeAutospacing="1" w:after="100" w:afterAutospacing="1" w:line="312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</w:pPr>
            <w:r w:rsidRPr="0058774C">
              <w:rPr>
                <w:rFonts w:ascii="宋体" w:hAnsi="宋体" w:cs="宋体" w:hint="eastAsia"/>
                <w:b/>
                <w:bCs/>
                <w:color w:val="000000"/>
                <w:kern w:val="0"/>
                <w:sz w:val="27"/>
              </w:rPr>
              <w:t>    </w:t>
            </w:r>
            <w:r w:rsidRPr="0058774C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投标人须于2019年2月14日17时前（以银行入帐时间为准）将投标保证金以电汇或转账（非现金）形式交至保证金专户；</w:t>
            </w:r>
          </w:p>
          <w:p w:rsidR="0058774C" w:rsidRPr="0058774C" w:rsidRDefault="0058774C" w:rsidP="0058774C">
            <w:pPr>
              <w:widowControl/>
              <w:spacing w:before="100" w:beforeAutospacing="1" w:after="100" w:afterAutospacing="1" w:line="312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</w:pPr>
            <w:r w:rsidRPr="0058774C">
              <w:rPr>
                <w:rFonts w:ascii="宋体" w:hAnsi="宋体" w:cs="宋体" w:hint="eastAsia"/>
                <w:b/>
                <w:bCs/>
                <w:color w:val="000000"/>
                <w:kern w:val="0"/>
                <w:sz w:val="27"/>
              </w:rPr>
              <w:t>    </w:t>
            </w:r>
            <w:r w:rsidRPr="0058774C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开户名称：柳州市政府集中采购中心（台式电脑）</w:t>
            </w:r>
          </w:p>
          <w:p w:rsidR="0058774C" w:rsidRPr="0058774C" w:rsidRDefault="0058774C" w:rsidP="0058774C">
            <w:pPr>
              <w:widowControl/>
              <w:spacing w:before="100" w:beforeAutospacing="1" w:after="100" w:afterAutospacing="1" w:line="312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</w:pPr>
            <w:r w:rsidRPr="0058774C">
              <w:rPr>
                <w:rFonts w:ascii="宋体" w:hAnsi="宋体" w:cs="宋体" w:hint="eastAsia"/>
                <w:b/>
                <w:bCs/>
                <w:color w:val="000000"/>
                <w:kern w:val="0"/>
                <w:sz w:val="27"/>
              </w:rPr>
              <w:t>    </w:t>
            </w:r>
            <w:r w:rsidRPr="0058774C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账    号：2011 1101 0400 1847 7000 0000 046</w:t>
            </w:r>
          </w:p>
          <w:p w:rsidR="0058774C" w:rsidRPr="0058774C" w:rsidRDefault="0058774C" w:rsidP="0058774C">
            <w:pPr>
              <w:widowControl/>
              <w:spacing w:before="100" w:beforeAutospacing="1" w:after="100" w:afterAutospacing="1" w:line="312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</w:pPr>
            <w:r w:rsidRPr="0058774C">
              <w:rPr>
                <w:rFonts w:ascii="宋体" w:hAnsi="宋体" w:cs="宋体" w:hint="eastAsia"/>
                <w:b/>
                <w:bCs/>
                <w:color w:val="000000"/>
                <w:kern w:val="0"/>
                <w:sz w:val="27"/>
              </w:rPr>
              <w:t>    </w:t>
            </w:r>
            <w:r w:rsidRPr="0058774C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开户银行：中国农业银行股份有限公司柳州城中支行</w:t>
            </w:r>
          </w:p>
          <w:p w:rsidR="0058774C" w:rsidRPr="0058774C" w:rsidRDefault="0058774C" w:rsidP="0058774C">
            <w:pPr>
              <w:widowControl/>
              <w:spacing w:before="100" w:beforeAutospacing="1" w:after="100" w:afterAutospacing="1" w:line="312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</w:pPr>
            <w:r w:rsidRPr="0058774C">
              <w:rPr>
                <w:rFonts w:ascii="宋体" w:hAnsi="宋体" w:cs="宋体" w:hint="eastAsia"/>
                <w:b/>
                <w:bCs/>
                <w:color w:val="000000"/>
                <w:kern w:val="0"/>
                <w:sz w:val="27"/>
              </w:rPr>
              <w:lastRenderedPageBreak/>
              <w:t>    </w:t>
            </w:r>
            <w:r w:rsidRPr="0058774C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投标保证金的退付咨询电话:0772-2992028</w:t>
            </w:r>
          </w:p>
          <w:p w:rsidR="0058774C" w:rsidRPr="0058774C" w:rsidRDefault="0058774C" w:rsidP="0058774C">
            <w:pPr>
              <w:widowControl/>
              <w:spacing w:before="100" w:beforeAutospacing="1" w:after="100" w:afterAutospacing="1" w:line="312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</w:pPr>
            <w:r w:rsidRPr="0058774C">
              <w:rPr>
                <w:rFonts w:ascii="宋体" w:hAnsi="宋体" w:cs="宋体" w:hint="eastAsia"/>
                <w:b/>
                <w:bCs/>
                <w:color w:val="000000"/>
                <w:kern w:val="0"/>
                <w:sz w:val="27"/>
              </w:rPr>
              <w:t>    十一、公告期限：自招标公告发布之日起5个工作日。</w:t>
            </w:r>
          </w:p>
          <w:p w:rsidR="0058774C" w:rsidRPr="0058774C" w:rsidRDefault="0058774C" w:rsidP="0058774C">
            <w:pPr>
              <w:widowControl/>
              <w:spacing w:before="100" w:beforeAutospacing="1" w:after="100" w:afterAutospacing="1" w:line="312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</w:pPr>
            <w:r w:rsidRPr="0058774C">
              <w:rPr>
                <w:rFonts w:ascii="宋体" w:hAnsi="宋体" w:cs="宋体" w:hint="eastAsia"/>
                <w:b/>
                <w:bCs/>
                <w:color w:val="000000"/>
                <w:kern w:val="0"/>
                <w:sz w:val="27"/>
              </w:rPr>
              <w:t>    十二、发布媒体：</w:t>
            </w:r>
          </w:p>
          <w:p w:rsidR="0058774C" w:rsidRPr="0058774C" w:rsidRDefault="0058774C" w:rsidP="0058774C">
            <w:pPr>
              <w:widowControl/>
              <w:spacing w:before="100" w:beforeAutospacing="1" w:after="100" w:afterAutospacing="1" w:line="312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</w:pPr>
            <w:r w:rsidRPr="0058774C">
              <w:rPr>
                <w:rFonts w:ascii="宋体" w:hAnsi="宋体" w:cs="宋体" w:hint="eastAsia"/>
                <w:b/>
                <w:bCs/>
                <w:color w:val="000000"/>
                <w:kern w:val="0"/>
                <w:sz w:val="27"/>
              </w:rPr>
              <w:t>    </w:t>
            </w:r>
            <w:proofErr w:type="spellStart"/>
            <w:r w:rsidRPr="0058774C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www.ccgp.gov.cn</w:t>
            </w:r>
            <w:proofErr w:type="spellEnd"/>
            <w:r w:rsidRPr="0058774C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（中国政府采购网）、</w:t>
            </w:r>
            <w:proofErr w:type="spellStart"/>
            <w:r w:rsidRPr="0058774C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www.gxzfcg.gov.cn</w:t>
            </w:r>
            <w:proofErr w:type="spellEnd"/>
            <w:r w:rsidRPr="0058774C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（广西壮族自治区政府采购网）、</w:t>
            </w:r>
            <w:proofErr w:type="spellStart"/>
            <w:r w:rsidRPr="0058774C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www.zfcg.gov.cn</w:t>
            </w:r>
            <w:proofErr w:type="spellEnd"/>
            <w:r w:rsidRPr="0058774C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（柳州市政府采购网）。</w:t>
            </w:r>
          </w:p>
          <w:p w:rsidR="0058774C" w:rsidRPr="0058774C" w:rsidRDefault="0058774C" w:rsidP="0058774C">
            <w:pPr>
              <w:widowControl/>
              <w:spacing w:before="100" w:beforeAutospacing="1" w:after="100" w:afterAutospacing="1" w:line="312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</w:pPr>
            <w:r w:rsidRPr="0058774C">
              <w:rPr>
                <w:rFonts w:ascii="宋体" w:hAnsi="宋体" w:cs="宋体" w:hint="eastAsia"/>
                <w:b/>
                <w:bCs/>
                <w:color w:val="000000"/>
                <w:kern w:val="0"/>
                <w:sz w:val="27"/>
              </w:rPr>
              <w:t>    十三、联系事项：</w:t>
            </w:r>
          </w:p>
          <w:p w:rsidR="0058774C" w:rsidRPr="0058774C" w:rsidRDefault="0058774C" w:rsidP="0058774C">
            <w:pPr>
              <w:widowControl/>
              <w:spacing w:before="100" w:beforeAutospacing="1" w:after="100" w:afterAutospacing="1" w:line="312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</w:pPr>
            <w:r w:rsidRPr="0058774C">
              <w:rPr>
                <w:rFonts w:ascii="宋体" w:hAnsi="宋体" w:cs="宋体" w:hint="eastAsia"/>
                <w:b/>
                <w:bCs/>
                <w:color w:val="000000"/>
                <w:kern w:val="0"/>
                <w:sz w:val="27"/>
              </w:rPr>
              <w:t>    </w:t>
            </w:r>
            <w:r w:rsidRPr="0058774C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1.采购人名称：柳州职业技术学院</w:t>
            </w:r>
          </w:p>
          <w:p w:rsidR="0058774C" w:rsidRPr="0058774C" w:rsidRDefault="0058774C" w:rsidP="0058774C">
            <w:pPr>
              <w:widowControl/>
              <w:spacing w:before="100" w:beforeAutospacing="1" w:after="100" w:afterAutospacing="1" w:line="312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</w:pPr>
            <w:r w:rsidRPr="0058774C">
              <w:rPr>
                <w:rFonts w:ascii="宋体" w:hAnsi="宋体" w:cs="宋体" w:hint="eastAsia"/>
                <w:b/>
                <w:bCs/>
                <w:color w:val="000000"/>
                <w:kern w:val="0"/>
                <w:sz w:val="27"/>
              </w:rPr>
              <w:t>      </w:t>
            </w:r>
            <w:r w:rsidRPr="0058774C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地  址：广西柳州市社湾路28号</w:t>
            </w:r>
          </w:p>
          <w:p w:rsidR="0058774C" w:rsidRPr="0058774C" w:rsidRDefault="0058774C" w:rsidP="0058774C">
            <w:pPr>
              <w:widowControl/>
              <w:spacing w:before="100" w:beforeAutospacing="1" w:after="100" w:afterAutospacing="1" w:line="312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</w:pPr>
            <w:r w:rsidRPr="0058774C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      联系人：黄磊     </w:t>
            </w:r>
          </w:p>
          <w:p w:rsidR="0058774C" w:rsidRPr="0058774C" w:rsidRDefault="0058774C" w:rsidP="0058774C">
            <w:pPr>
              <w:widowControl/>
              <w:spacing w:before="100" w:beforeAutospacing="1" w:after="100" w:afterAutospacing="1" w:line="312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</w:pPr>
            <w:r w:rsidRPr="0058774C">
              <w:rPr>
                <w:rFonts w:ascii="宋体" w:hAnsi="宋体" w:cs="宋体" w:hint="eastAsia"/>
                <w:b/>
                <w:bCs/>
                <w:color w:val="000000"/>
                <w:kern w:val="0"/>
                <w:sz w:val="27"/>
              </w:rPr>
              <w:t>      </w:t>
            </w:r>
            <w:r w:rsidRPr="0058774C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联系电话：0772-3156307</w:t>
            </w:r>
          </w:p>
          <w:p w:rsidR="0058774C" w:rsidRPr="0058774C" w:rsidRDefault="0058774C" w:rsidP="0058774C">
            <w:pPr>
              <w:widowControl/>
              <w:spacing w:before="100" w:beforeAutospacing="1" w:after="100" w:afterAutospacing="1" w:line="312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</w:pPr>
            <w:r w:rsidRPr="0058774C">
              <w:rPr>
                <w:rFonts w:ascii="宋体" w:hAnsi="宋体" w:cs="宋体" w:hint="eastAsia"/>
                <w:b/>
                <w:bCs/>
                <w:color w:val="000000"/>
                <w:kern w:val="0"/>
                <w:sz w:val="27"/>
              </w:rPr>
              <w:t>    </w:t>
            </w:r>
            <w:r w:rsidRPr="0058774C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2.采购代理机构名称：柳州市政府集中采购中心</w:t>
            </w:r>
          </w:p>
          <w:p w:rsidR="0058774C" w:rsidRPr="0058774C" w:rsidRDefault="0058774C" w:rsidP="0058774C">
            <w:pPr>
              <w:widowControl/>
              <w:spacing w:before="100" w:beforeAutospacing="1" w:after="100" w:afterAutospacing="1" w:line="312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</w:pPr>
            <w:r w:rsidRPr="0058774C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      地  址：广西柳州市三中路64-2号</w:t>
            </w:r>
          </w:p>
          <w:p w:rsidR="0058774C" w:rsidRPr="0058774C" w:rsidRDefault="0058774C" w:rsidP="0058774C">
            <w:pPr>
              <w:widowControl/>
              <w:spacing w:before="100" w:beforeAutospacing="1" w:after="100" w:afterAutospacing="1" w:line="312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</w:pPr>
            <w:r w:rsidRPr="0058774C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      联系人：文强 </w:t>
            </w:r>
          </w:p>
          <w:p w:rsidR="0058774C" w:rsidRPr="0058774C" w:rsidRDefault="0058774C" w:rsidP="0058774C">
            <w:pPr>
              <w:widowControl/>
              <w:spacing w:before="100" w:beforeAutospacing="1" w:after="100" w:afterAutospacing="1" w:line="312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</w:pPr>
            <w:r w:rsidRPr="0058774C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      联系电话：0772-2992078</w:t>
            </w:r>
          </w:p>
          <w:p w:rsidR="0058774C" w:rsidRPr="0058774C" w:rsidRDefault="0058774C" w:rsidP="0058774C">
            <w:pPr>
              <w:widowControl/>
              <w:spacing w:before="100" w:beforeAutospacing="1" w:after="100" w:afterAutospacing="1" w:line="312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</w:pPr>
            <w:r w:rsidRPr="0058774C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    3.监督部门：柳州市财政局政府采购监督管理办公室</w:t>
            </w:r>
          </w:p>
          <w:p w:rsidR="0058774C" w:rsidRPr="0058774C" w:rsidRDefault="0058774C" w:rsidP="0058774C">
            <w:pPr>
              <w:widowControl/>
              <w:spacing w:before="100" w:beforeAutospacing="1" w:after="100" w:afterAutospacing="1" w:line="312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</w:pPr>
            <w:r w:rsidRPr="0058774C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      联系电话：0772-2830320</w:t>
            </w:r>
          </w:p>
          <w:p w:rsidR="0058774C" w:rsidRPr="0058774C" w:rsidRDefault="0058774C" w:rsidP="0058774C">
            <w:pPr>
              <w:widowControl/>
              <w:spacing w:before="100" w:beforeAutospacing="1" w:after="100" w:afterAutospacing="1" w:line="312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</w:pPr>
            <w:r w:rsidRPr="0058774C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 </w:t>
            </w:r>
          </w:p>
          <w:p w:rsidR="0058774C" w:rsidRPr="0058774C" w:rsidRDefault="0058774C" w:rsidP="0058774C">
            <w:pPr>
              <w:widowControl/>
              <w:spacing w:before="100" w:beforeAutospacing="1" w:after="100" w:afterAutospacing="1" w:line="312" w:lineRule="atLeast"/>
              <w:jc w:val="right"/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</w:pPr>
            <w:r w:rsidRPr="0058774C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                         柳州市政府集中采购中心</w:t>
            </w:r>
          </w:p>
          <w:p w:rsidR="0058774C" w:rsidRPr="0058774C" w:rsidRDefault="0058774C" w:rsidP="0058774C">
            <w:pPr>
              <w:widowControl/>
              <w:spacing w:before="100" w:beforeAutospacing="1" w:after="100" w:afterAutospacing="1" w:line="312" w:lineRule="atLeast"/>
              <w:jc w:val="right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 w:rsidRPr="0058774C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二〇一九年一月十六日</w:t>
            </w:r>
          </w:p>
        </w:tc>
      </w:tr>
    </w:tbl>
    <w:p w:rsidR="00FB3091" w:rsidRDefault="00FB3091"/>
    <w:sectPr w:rsidR="00FB3091" w:rsidSect="0058774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93557"/>
    <w:rsid w:val="00093557"/>
    <w:rsid w:val="000E7F21"/>
    <w:rsid w:val="00177435"/>
    <w:rsid w:val="001C3B21"/>
    <w:rsid w:val="001C4B57"/>
    <w:rsid w:val="001E18AE"/>
    <w:rsid w:val="00223214"/>
    <w:rsid w:val="00233751"/>
    <w:rsid w:val="002456F9"/>
    <w:rsid w:val="002A5CDC"/>
    <w:rsid w:val="002B1F43"/>
    <w:rsid w:val="002B5540"/>
    <w:rsid w:val="002E5F0A"/>
    <w:rsid w:val="002E6D1A"/>
    <w:rsid w:val="002F14FD"/>
    <w:rsid w:val="003840E7"/>
    <w:rsid w:val="003F1EF3"/>
    <w:rsid w:val="00425D59"/>
    <w:rsid w:val="00434406"/>
    <w:rsid w:val="0047662B"/>
    <w:rsid w:val="004B48FF"/>
    <w:rsid w:val="004D0A47"/>
    <w:rsid w:val="004D50A6"/>
    <w:rsid w:val="0054538E"/>
    <w:rsid w:val="0058774C"/>
    <w:rsid w:val="005D7B15"/>
    <w:rsid w:val="00685B48"/>
    <w:rsid w:val="006B7CC8"/>
    <w:rsid w:val="006D20E7"/>
    <w:rsid w:val="00734441"/>
    <w:rsid w:val="00746EF9"/>
    <w:rsid w:val="00754503"/>
    <w:rsid w:val="00756898"/>
    <w:rsid w:val="00767897"/>
    <w:rsid w:val="007A7830"/>
    <w:rsid w:val="00821281"/>
    <w:rsid w:val="00842779"/>
    <w:rsid w:val="008B6AED"/>
    <w:rsid w:val="008C5954"/>
    <w:rsid w:val="008F315E"/>
    <w:rsid w:val="00945FE5"/>
    <w:rsid w:val="00984D13"/>
    <w:rsid w:val="00A05A39"/>
    <w:rsid w:val="00AA054D"/>
    <w:rsid w:val="00AC7DD0"/>
    <w:rsid w:val="00AE0C9E"/>
    <w:rsid w:val="00B00BC9"/>
    <w:rsid w:val="00B14A09"/>
    <w:rsid w:val="00B6268D"/>
    <w:rsid w:val="00C27B1F"/>
    <w:rsid w:val="00C86D5D"/>
    <w:rsid w:val="00CF113E"/>
    <w:rsid w:val="00DA366E"/>
    <w:rsid w:val="00DB30FD"/>
    <w:rsid w:val="00DD22D9"/>
    <w:rsid w:val="00DD31E7"/>
    <w:rsid w:val="00DE2D15"/>
    <w:rsid w:val="00DF150D"/>
    <w:rsid w:val="00E12F2C"/>
    <w:rsid w:val="00E166DF"/>
    <w:rsid w:val="00E421ED"/>
    <w:rsid w:val="00EE32E1"/>
    <w:rsid w:val="00EF110A"/>
    <w:rsid w:val="00F00FBC"/>
    <w:rsid w:val="00F03E1C"/>
    <w:rsid w:val="00F374FE"/>
    <w:rsid w:val="00F5007B"/>
    <w:rsid w:val="00F54E04"/>
    <w:rsid w:val="00FA4106"/>
    <w:rsid w:val="00FB3091"/>
    <w:rsid w:val="00FC3E00"/>
    <w:rsid w:val="00FF2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5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557"/>
    <w:pPr>
      <w:ind w:firstLineChars="200" w:firstLine="420"/>
    </w:pPr>
  </w:style>
  <w:style w:type="character" w:styleId="a4">
    <w:name w:val="Hyperlink"/>
    <w:basedOn w:val="a0"/>
    <w:uiPriority w:val="99"/>
    <w:semiHidden/>
    <w:unhideWhenUsed/>
    <w:rsid w:val="0058774C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8774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22"/>
    <w:qFormat/>
    <w:rsid w:val="0058774C"/>
    <w:rPr>
      <w:b/>
      <w:bCs/>
    </w:rPr>
  </w:style>
  <w:style w:type="paragraph" w:styleId="a7">
    <w:name w:val="Balloon Text"/>
    <w:basedOn w:val="a"/>
    <w:link w:val="Char"/>
    <w:uiPriority w:val="99"/>
    <w:semiHidden/>
    <w:unhideWhenUsed/>
    <w:rsid w:val="0058774C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58774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7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zfcg.gov.cn/1101/84116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335</Words>
  <Characters>1911</Characters>
  <Application>Microsoft Office Word</Application>
  <DocSecurity>0</DocSecurity>
  <Lines>15</Lines>
  <Paragraphs>4</Paragraphs>
  <ScaleCrop>false</ScaleCrop>
  <Company>luster</Company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 zilai</dc:creator>
  <cp:lastModifiedBy>Administrator</cp:lastModifiedBy>
  <cp:revision>2</cp:revision>
  <dcterms:created xsi:type="dcterms:W3CDTF">2019-01-17T09:06:00Z</dcterms:created>
  <dcterms:modified xsi:type="dcterms:W3CDTF">2019-01-17T09:06:00Z</dcterms:modified>
</cp:coreProperties>
</file>