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30EC5" w:rsidRDefault="0089780C">
      <w:pPr>
        <w:widowControl w:val="0"/>
        <w:spacing w:after="0" w:line="460" w:lineRule="exact"/>
        <w:jc w:val="center"/>
        <w:rPr>
          <w:rFonts w:ascii="宋体" w:hAnsi="宋体"/>
          <w:b/>
          <w:sz w:val="36"/>
          <w:szCs w:val="36"/>
          <w:lang w:eastAsia="zh-CN"/>
        </w:rPr>
      </w:pPr>
      <w:r>
        <w:rPr>
          <w:rFonts w:ascii="宋体" w:hAnsi="宋体" w:hint="eastAsia"/>
          <w:b/>
          <w:sz w:val="36"/>
          <w:szCs w:val="36"/>
          <w:lang w:eastAsia="zh-CN"/>
        </w:rPr>
        <w:t>柳州职业技术学院工会</w:t>
      </w:r>
    </w:p>
    <w:p w:rsidR="00F30EC5" w:rsidRDefault="0089780C">
      <w:pPr>
        <w:widowControl w:val="0"/>
        <w:spacing w:after="0" w:line="460" w:lineRule="exact"/>
        <w:jc w:val="center"/>
        <w:rPr>
          <w:rFonts w:ascii="宋体" w:hAnsi="宋体"/>
          <w:b/>
          <w:sz w:val="36"/>
          <w:szCs w:val="36"/>
          <w:lang w:eastAsia="zh-CN"/>
        </w:rPr>
      </w:pPr>
      <w:r>
        <w:rPr>
          <w:rFonts w:ascii="宋体" w:hAnsi="宋体" w:hint="eastAsia"/>
          <w:b/>
          <w:sz w:val="36"/>
          <w:szCs w:val="36"/>
          <w:lang w:eastAsia="zh-CN"/>
        </w:rPr>
        <w:t>生活用品定点供应商询价采购公告</w:t>
      </w:r>
    </w:p>
    <w:p w:rsidR="00F30EC5" w:rsidRDefault="0089780C">
      <w:pPr>
        <w:widowControl w:val="0"/>
        <w:spacing w:after="0" w:line="460" w:lineRule="exact"/>
        <w:ind w:firstLineChars="150" w:firstLine="361"/>
        <w:jc w:val="both"/>
        <w:rPr>
          <w:rFonts w:ascii="宋体" w:hAnsi="宋体"/>
          <w:b/>
          <w:sz w:val="36"/>
          <w:szCs w:val="36"/>
          <w:lang w:eastAsia="zh-CN"/>
        </w:rPr>
      </w:pPr>
      <w:r>
        <w:rPr>
          <w:rFonts w:hint="eastAsia"/>
          <w:b/>
          <w:sz w:val="24"/>
          <w:szCs w:val="24"/>
          <w:lang w:eastAsia="zh-CN"/>
        </w:rPr>
        <w:t>采购编号：</w:t>
      </w:r>
      <w:r>
        <w:rPr>
          <w:b/>
          <w:sz w:val="24"/>
          <w:szCs w:val="24"/>
          <w:lang w:eastAsia="zh-CN"/>
        </w:rPr>
        <w:t>LZ</w:t>
      </w:r>
      <w:r>
        <w:rPr>
          <w:rFonts w:hint="eastAsia"/>
          <w:b/>
          <w:sz w:val="24"/>
          <w:szCs w:val="24"/>
          <w:lang w:eastAsia="zh-CN"/>
        </w:rPr>
        <w:t>Z</w:t>
      </w:r>
      <w:r>
        <w:rPr>
          <w:b/>
          <w:sz w:val="24"/>
          <w:szCs w:val="24"/>
          <w:lang w:eastAsia="zh-CN"/>
        </w:rPr>
        <w:t>Y</w:t>
      </w:r>
      <w:r>
        <w:rPr>
          <w:rFonts w:hint="eastAsia"/>
          <w:b/>
          <w:sz w:val="24"/>
          <w:szCs w:val="24"/>
          <w:lang w:eastAsia="zh-CN"/>
        </w:rPr>
        <w:t>GH</w:t>
      </w:r>
      <w:r>
        <w:rPr>
          <w:b/>
          <w:sz w:val="24"/>
          <w:szCs w:val="24"/>
          <w:lang w:eastAsia="zh-CN"/>
        </w:rPr>
        <w:t>1</w:t>
      </w:r>
      <w:r>
        <w:rPr>
          <w:rFonts w:hint="eastAsia"/>
          <w:b/>
          <w:sz w:val="24"/>
          <w:szCs w:val="24"/>
          <w:lang w:eastAsia="zh-CN"/>
        </w:rPr>
        <w:t>9</w:t>
      </w:r>
      <w:r>
        <w:rPr>
          <w:b/>
          <w:sz w:val="24"/>
          <w:szCs w:val="24"/>
          <w:lang w:eastAsia="zh-CN"/>
        </w:rPr>
        <w:t>-0</w:t>
      </w:r>
      <w:r>
        <w:rPr>
          <w:rFonts w:hint="eastAsia"/>
          <w:b/>
          <w:sz w:val="24"/>
          <w:szCs w:val="24"/>
          <w:lang w:eastAsia="zh-CN"/>
        </w:rPr>
        <w:t>0</w:t>
      </w:r>
      <w:r>
        <w:rPr>
          <w:rFonts w:hint="eastAsia"/>
          <w:b/>
          <w:sz w:val="24"/>
          <w:szCs w:val="24"/>
          <w:lang w:eastAsia="zh-CN"/>
        </w:rPr>
        <w:t>1</w:t>
      </w:r>
      <w:r>
        <w:rPr>
          <w:rFonts w:hint="eastAsia"/>
          <w:b/>
          <w:sz w:val="24"/>
          <w:szCs w:val="24"/>
          <w:lang w:eastAsia="zh-CN"/>
        </w:rPr>
        <w:t xml:space="preserve">                       </w:t>
      </w:r>
      <w:r>
        <w:rPr>
          <w:b/>
          <w:sz w:val="24"/>
          <w:szCs w:val="24"/>
          <w:lang w:eastAsia="zh-CN"/>
        </w:rPr>
        <w:t xml:space="preserve"> </w:t>
      </w:r>
      <w:r>
        <w:rPr>
          <w:rFonts w:hint="eastAsia"/>
          <w:b/>
          <w:sz w:val="24"/>
          <w:szCs w:val="24"/>
          <w:lang w:eastAsia="zh-CN"/>
        </w:rPr>
        <w:t xml:space="preserve">      </w:t>
      </w:r>
      <w:r>
        <w:rPr>
          <w:rFonts w:hint="eastAsia"/>
          <w:b/>
          <w:sz w:val="24"/>
          <w:szCs w:val="24"/>
          <w:lang w:eastAsia="zh-CN"/>
        </w:rPr>
        <w:t>发布日期：</w:t>
      </w:r>
      <w:r>
        <w:rPr>
          <w:rFonts w:hint="eastAsia"/>
          <w:b/>
          <w:sz w:val="24"/>
          <w:szCs w:val="24"/>
          <w:lang w:eastAsia="zh-CN"/>
        </w:rPr>
        <w:t>2019-5-13</w:t>
      </w:r>
    </w:p>
    <w:p w:rsidR="00F30EC5" w:rsidRDefault="0089780C">
      <w:pPr>
        <w:widowControl w:val="0"/>
        <w:spacing w:after="0" w:line="500" w:lineRule="exact"/>
        <w:rPr>
          <w:rFonts w:ascii="宋体" w:hAnsi="宋体" w:cs="宋体"/>
          <w:b/>
          <w:bCs/>
          <w:sz w:val="28"/>
          <w:szCs w:val="28"/>
          <w:lang w:eastAsia="zh-CN"/>
        </w:rPr>
      </w:pPr>
      <w:r>
        <w:rPr>
          <w:rFonts w:ascii="宋体" w:hAnsi="宋体" w:hint="eastAsia"/>
          <w:kern w:val="2"/>
          <w:sz w:val="28"/>
          <w:szCs w:val="28"/>
          <w:lang w:eastAsia="zh-CN" w:bidi="ar-SA"/>
        </w:rPr>
        <w:t>一、</w:t>
      </w:r>
      <w:r>
        <w:rPr>
          <w:rFonts w:ascii="宋体" w:hAnsi="宋体" w:cs="宋体" w:hint="eastAsia"/>
          <w:b/>
          <w:bCs/>
          <w:sz w:val="28"/>
          <w:szCs w:val="28"/>
          <w:lang w:eastAsia="zh-CN"/>
        </w:rPr>
        <w:t>项目名称：</w:t>
      </w:r>
      <w:r>
        <w:rPr>
          <w:rFonts w:ascii="宋体" w:hAnsi="宋体" w:hint="eastAsia"/>
          <w:sz w:val="28"/>
          <w:szCs w:val="28"/>
          <w:lang w:eastAsia="zh-CN"/>
        </w:rPr>
        <w:t>生活用品定点供应商询价采购</w:t>
      </w:r>
    </w:p>
    <w:p w:rsidR="00F30EC5" w:rsidRDefault="0089780C">
      <w:pPr>
        <w:widowControl w:val="0"/>
        <w:spacing w:after="0" w:line="500" w:lineRule="exact"/>
        <w:rPr>
          <w:rFonts w:ascii="宋体" w:hAnsi="宋体"/>
          <w:sz w:val="28"/>
          <w:szCs w:val="28"/>
          <w:lang w:eastAsia="zh-CN"/>
        </w:rPr>
      </w:pPr>
      <w:r>
        <w:rPr>
          <w:rFonts w:ascii="宋体" w:hAnsi="宋体" w:hint="eastAsia"/>
          <w:b/>
          <w:sz w:val="28"/>
          <w:szCs w:val="28"/>
          <w:lang w:eastAsia="zh-CN"/>
        </w:rPr>
        <w:t>二、采购项目预算金额</w:t>
      </w:r>
      <w:r>
        <w:rPr>
          <w:rFonts w:ascii="宋体" w:hAnsi="宋体" w:hint="eastAsia"/>
          <w:sz w:val="28"/>
          <w:szCs w:val="28"/>
          <w:lang w:eastAsia="zh-CN"/>
        </w:rPr>
        <w:t>（人民币）：</w:t>
      </w:r>
      <w:r>
        <w:rPr>
          <w:rFonts w:ascii="宋体" w:hAnsi="宋体" w:hint="eastAsia"/>
          <w:sz w:val="28"/>
          <w:szCs w:val="28"/>
          <w:lang w:eastAsia="zh-CN"/>
        </w:rPr>
        <w:t>不低于玖拾万元整（</w:t>
      </w:r>
      <w:r>
        <w:rPr>
          <w:rFonts w:ascii="宋体" w:hAnsi="宋体" w:hint="eastAsia"/>
          <w:sz w:val="28"/>
          <w:szCs w:val="28"/>
          <w:lang w:eastAsia="zh-CN"/>
        </w:rPr>
        <w:t>¥</w:t>
      </w:r>
      <w:r>
        <w:rPr>
          <w:rFonts w:ascii="宋体" w:hAnsi="宋体" w:hint="eastAsia"/>
          <w:sz w:val="28"/>
          <w:szCs w:val="28"/>
          <w:lang w:eastAsia="zh-CN"/>
        </w:rPr>
        <w:t>90</w:t>
      </w:r>
      <w:r>
        <w:rPr>
          <w:rFonts w:ascii="宋体" w:hAnsi="宋体" w:hint="eastAsia"/>
          <w:sz w:val="28"/>
          <w:szCs w:val="28"/>
          <w:lang w:eastAsia="zh-CN"/>
        </w:rPr>
        <w:t>0000.00</w:t>
      </w:r>
      <w:r>
        <w:rPr>
          <w:rFonts w:ascii="宋体" w:hAnsi="宋体" w:hint="eastAsia"/>
          <w:sz w:val="28"/>
          <w:szCs w:val="28"/>
          <w:lang w:eastAsia="zh-CN"/>
        </w:rPr>
        <w:t>）</w:t>
      </w:r>
    </w:p>
    <w:p w:rsidR="00F30EC5" w:rsidRDefault="0089780C">
      <w:pPr>
        <w:widowControl w:val="0"/>
        <w:spacing w:after="0" w:line="500" w:lineRule="exact"/>
        <w:rPr>
          <w:rFonts w:ascii="宋体" w:hAnsi="宋体"/>
          <w:b/>
          <w:sz w:val="28"/>
          <w:szCs w:val="28"/>
          <w:lang w:eastAsia="zh-CN"/>
        </w:rPr>
      </w:pPr>
      <w:r>
        <w:rPr>
          <w:rFonts w:ascii="宋体" w:hAnsi="宋体" w:hint="eastAsia"/>
          <w:b/>
          <w:kern w:val="2"/>
          <w:sz w:val="28"/>
          <w:szCs w:val="28"/>
          <w:lang w:eastAsia="zh-CN" w:bidi="ar-SA"/>
        </w:rPr>
        <w:t>三、服务有效期：</w:t>
      </w:r>
      <w:r>
        <w:rPr>
          <w:rFonts w:ascii="Arial" w:eastAsiaTheme="minorEastAsia" w:hAnsi="Arial" w:cs="Arial"/>
          <w:color w:val="000000"/>
          <w:sz w:val="24"/>
          <w:szCs w:val="24"/>
          <w:lang w:eastAsia="zh-CN"/>
        </w:rPr>
        <w:t>201</w:t>
      </w:r>
      <w:r>
        <w:rPr>
          <w:rFonts w:ascii="Arial" w:eastAsiaTheme="minorEastAsia" w:hAnsi="Arial" w:cs="Arial" w:hint="eastAsia"/>
          <w:color w:val="000000"/>
          <w:sz w:val="24"/>
          <w:szCs w:val="24"/>
          <w:lang w:eastAsia="zh-CN"/>
        </w:rPr>
        <w:t>9</w:t>
      </w:r>
      <w:r>
        <w:rPr>
          <w:rFonts w:ascii="Arial" w:eastAsiaTheme="minorEastAsia" w:hAnsi="Arial" w:cs="Arial"/>
          <w:color w:val="000000"/>
          <w:sz w:val="24"/>
          <w:szCs w:val="24"/>
          <w:lang w:eastAsia="zh-CN"/>
        </w:rPr>
        <w:t>年</w:t>
      </w:r>
      <w:r>
        <w:rPr>
          <w:rFonts w:ascii="Arial" w:eastAsiaTheme="minorEastAsia" w:hAnsi="Arial" w:cs="Arial" w:hint="eastAsia"/>
          <w:color w:val="000000"/>
          <w:sz w:val="24"/>
          <w:szCs w:val="24"/>
          <w:lang w:eastAsia="zh-CN"/>
        </w:rPr>
        <w:t>5</w:t>
      </w:r>
      <w:r>
        <w:rPr>
          <w:rFonts w:ascii="Arial" w:eastAsiaTheme="minorEastAsia" w:hAnsi="Arial" w:cs="Arial"/>
          <w:color w:val="000000"/>
          <w:sz w:val="24"/>
          <w:szCs w:val="24"/>
          <w:lang w:eastAsia="zh-CN"/>
        </w:rPr>
        <w:t>月</w:t>
      </w:r>
      <w:r>
        <w:rPr>
          <w:rFonts w:ascii="Arial" w:eastAsiaTheme="minorEastAsia" w:hAnsi="Arial" w:cs="Arial" w:hint="eastAsia"/>
          <w:color w:val="000000"/>
          <w:sz w:val="24"/>
          <w:szCs w:val="24"/>
          <w:lang w:eastAsia="zh-CN"/>
        </w:rPr>
        <w:t>20</w:t>
      </w:r>
      <w:r>
        <w:rPr>
          <w:rFonts w:ascii="Arial" w:eastAsiaTheme="minorEastAsia" w:hAnsi="Arial" w:cs="Arial"/>
          <w:color w:val="000000"/>
          <w:sz w:val="24"/>
          <w:szCs w:val="24"/>
          <w:lang w:eastAsia="zh-CN"/>
        </w:rPr>
        <w:t>日至</w:t>
      </w:r>
      <w:r>
        <w:rPr>
          <w:rFonts w:ascii="Arial" w:eastAsiaTheme="minorEastAsia" w:hAnsi="Arial" w:cs="Arial"/>
          <w:color w:val="000000"/>
          <w:sz w:val="24"/>
          <w:szCs w:val="24"/>
          <w:lang w:eastAsia="zh-CN"/>
        </w:rPr>
        <w:t>20</w:t>
      </w:r>
      <w:r>
        <w:rPr>
          <w:rFonts w:ascii="Arial" w:eastAsiaTheme="minorEastAsia" w:hAnsi="Arial" w:cs="Arial" w:hint="eastAsia"/>
          <w:color w:val="000000"/>
          <w:sz w:val="24"/>
          <w:szCs w:val="24"/>
          <w:lang w:eastAsia="zh-CN"/>
        </w:rPr>
        <w:t>20</w:t>
      </w:r>
      <w:r>
        <w:rPr>
          <w:rFonts w:ascii="Arial" w:eastAsiaTheme="minorEastAsia" w:hAnsi="Arial" w:cs="Arial"/>
          <w:color w:val="000000"/>
          <w:sz w:val="24"/>
          <w:szCs w:val="24"/>
          <w:lang w:eastAsia="zh-CN"/>
        </w:rPr>
        <w:t>年</w:t>
      </w:r>
      <w:r>
        <w:rPr>
          <w:rFonts w:ascii="Arial" w:eastAsiaTheme="minorEastAsia" w:hAnsi="Arial" w:cs="Arial" w:hint="eastAsia"/>
          <w:color w:val="000000"/>
          <w:sz w:val="24"/>
          <w:szCs w:val="24"/>
          <w:lang w:eastAsia="zh-CN"/>
        </w:rPr>
        <w:t>4</w:t>
      </w:r>
      <w:r>
        <w:rPr>
          <w:rFonts w:ascii="Arial" w:eastAsiaTheme="minorEastAsia" w:hAnsi="Arial" w:cs="Arial"/>
          <w:color w:val="000000"/>
          <w:sz w:val="24"/>
          <w:szCs w:val="24"/>
          <w:lang w:eastAsia="zh-CN"/>
        </w:rPr>
        <w:t>月</w:t>
      </w:r>
      <w:r>
        <w:rPr>
          <w:rFonts w:ascii="Arial" w:eastAsiaTheme="minorEastAsia" w:hAnsi="Arial" w:cs="Arial" w:hint="eastAsia"/>
          <w:color w:val="000000"/>
          <w:sz w:val="24"/>
          <w:szCs w:val="24"/>
          <w:lang w:eastAsia="zh-CN"/>
        </w:rPr>
        <w:t>2</w:t>
      </w:r>
      <w:r>
        <w:rPr>
          <w:rFonts w:ascii="Arial" w:eastAsiaTheme="minorEastAsia" w:hAnsi="Arial" w:cs="Arial" w:hint="eastAsia"/>
          <w:color w:val="000000"/>
          <w:sz w:val="24"/>
          <w:szCs w:val="24"/>
          <w:lang w:eastAsia="zh-CN"/>
        </w:rPr>
        <w:t>0</w:t>
      </w:r>
      <w:r>
        <w:rPr>
          <w:rFonts w:ascii="Arial" w:eastAsiaTheme="minorEastAsia" w:hAnsi="Arial" w:cs="Arial"/>
          <w:color w:val="000000"/>
          <w:sz w:val="24"/>
          <w:szCs w:val="24"/>
          <w:lang w:eastAsia="zh-CN"/>
        </w:rPr>
        <w:t>日</w:t>
      </w:r>
    </w:p>
    <w:p w:rsidR="00F30EC5" w:rsidRDefault="0089780C">
      <w:pPr>
        <w:widowControl w:val="0"/>
        <w:spacing w:after="0" w:line="500" w:lineRule="exact"/>
        <w:jc w:val="both"/>
        <w:rPr>
          <w:rFonts w:ascii="宋体" w:hAnsi="宋体"/>
          <w:kern w:val="2"/>
          <w:sz w:val="28"/>
          <w:szCs w:val="28"/>
          <w:lang w:eastAsia="zh-CN" w:bidi="ar-SA"/>
        </w:rPr>
      </w:pPr>
      <w:r>
        <w:rPr>
          <w:rFonts w:ascii="宋体" w:hAnsi="宋体" w:hint="eastAsia"/>
          <w:b/>
          <w:kern w:val="2"/>
          <w:sz w:val="28"/>
          <w:szCs w:val="28"/>
          <w:lang w:eastAsia="zh-CN" w:bidi="ar-SA"/>
        </w:rPr>
        <w:t>四、</w:t>
      </w:r>
      <w:r>
        <w:rPr>
          <w:rFonts w:ascii="宋体" w:hAnsi="宋体" w:cs="宋体" w:hint="eastAsia"/>
          <w:b/>
          <w:sz w:val="28"/>
          <w:szCs w:val="28"/>
          <w:lang w:eastAsia="zh-CN"/>
        </w:rPr>
        <w:t>采购</w:t>
      </w:r>
      <w:r>
        <w:rPr>
          <w:rFonts w:ascii="宋体" w:hAnsi="宋体" w:cs="宋体" w:hint="eastAsia"/>
          <w:b/>
          <w:bCs/>
          <w:sz w:val="28"/>
          <w:szCs w:val="28"/>
          <w:lang w:eastAsia="zh-CN"/>
        </w:rPr>
        <w:t>内容：</w:t>
      </w:r>
      <w:r>
        <w:rPr>
          <w:rFonts w:ascii="宋体" w:hAnsi="宋体" w:cs="宋体" w:hint="eastAsia"/>
          <w:sz w:val="28"/>
          <w:szCs w:val="28"/>
          <w:lang w:eastAsia="zh-CN"/>
        </w:rPr>
        <w:t>中国传统节日慰问品</w:t>
      </w:r>
      <w:r>
        <w:rPr>
          <w:rFonts w:asciiTheme="minorEastAsia" w:eastAsiaTheme="minorEastAsia" w:hAnsiTheme="minorEastAsia" w:hint="eastAsia"/>
          <w:bCs/>
          <w:sz w:val="28"/>
          <w:szCs w:val="28"/>
          <w:lang w:eastAsia="zh-CN"/>
        </w:rPr>
        <w:t>和文体活动</w:t>
      </w:r>
      <w:r>
        <w:rPr>
          <w:rFonts w:asciiTheme="minorEastAsia" w:eastAsiaTheme="minorEastAsia" w:hAnsiTheme="minorEastAsia" w:cs="Arial" w:hint="eastAsia"/>
          <w:color w:val="000000"/>
          <w:sz w:val="28"/>
          <w:szCs w:val="28"/>
          <w:lang w:eastAsia="zh-CN"/>
        </w:rPr>
        <w:t>奖品或纪念品</w:t>
      </w:r>
      <w:r>
        <w:rPr>
          <w:rFonts w:asciiTheme="minorEastAsia" w:eastAsiaTheme="minorEastAsia" w:hAnsiTheme="minorEastAsia" w:hint="eastAsia"/>
          <w:kern w:val="2"/>
          <w:sz w:val="28"/>
          <w:szCs w:val="28"/>
          <w:lang w:eastAsia="zh-CN" w:bidi="ar-SA"/>
        </w:rPr>
        <w:t>。由校内教职工根据中标报价自行选择</w:t>
      </w:r>
      <w:r>
        <w:rPr>
          <w:rFonts w:asciiTheme="minorEastAsia" w:eastAsiaTheme="minorEastAsia" w:hAnsiTheme="minorEastAsia" w:hint="eastAsia"/>
          <w:sz w:val="28"/>
          <w:szCs w:val="28"/>
          <w:lang w:eastAsia="zh-CN"/>
        </w:rPr>
        <w:t>生活用品</w:t>
      </w:r>
      <w:r>
        <w:rPr>
          <w:rFonts w:asciiTheme="minorEastAsia" w:eastAsiaTheme="minorEastAsia" w:hAnsiTheme="minorEastAsia" w:hint="eastAsia"/>
          <w:kern w:val="2"/>
          <w:sz w:val="28"/>
          <w:szCs w:val="28"/>
          <w:lang w:eastAsia="zh-CN" w:bidi="ar-SA"/>
        </w:rPr>
        <w:t>后确定数量，或根据</w:t>
      </w:r>
      <w:r>
        <w:rPr>
          <w:rFonts w:asciiTheme="minorEastAsia" w:eastAsiaTheme="minorEastAsia" w:hAnsiTheme="minorEastAsia" w:hint="eastAsia"/>
          <w:bCs/>
          <w:sz w:val="28"/>
          <w:szCs w:val="28"/>
          <w:lang w:eastAsia="zh-CN"/>
        </w:rPr>
        <w:t>文体活动情况</w:t>
      </w:r>
      <w:r>
        <w:rPr>
          <w:rFonts w:asciiTheme="minorEastAsia" w:eastAsiaTheme="minorEastAsia" w:hAnsiTheme="minorEastAsia" w:hint="eastAsia"/>
          <w:kern w:val="2"/>
          <w:sz w:val="28"/>
          <w:szCs w:val="28"/>
          <w:lang w:eastAsia="zh-CN" w:bidi="ar-SA"/>
        </w:rPr>
        <w:t>确定数量。具体</w:t>
      </w:r>
      <w:r>
        <w:rPr>
          <w:rFonts w:asciiTheme="minorEastAsia" w:eastAsiaTheme="minorEastAsia" w:hAnsiTheme="minorEastAsia" w:hint="eastAsia"/>
          <w:sz w:val="28"/>
          <w:szCs w:val="28"/>
          <w:lang w:eastAsia="zh-CN"/>
        </w:rPr>
        <w:t>生活用品见下表。</w:t>
      </w:r>
      <w:r>
        <w:rPr>
          <w:rFonts w:ascii="宋体" w:hAnsi="宋体" w:hint="eastAsia"/>
          <w:kern w:val="2"/>
          <w:sz w:val="28"/>
          <w:szCs w:val="28"/>
          <w:lang w:eastAsia="zh-CN" w:bidi="ar-SA"/>
        </w:rPr>
        <w:t xml:space="preserve">  </w:t>
      </w:r>
    </w:p>
    <w:p w:rsidR="00F30EC5" w:rsidRDefault="0089780C">
      <w:pPr>
        <w:jc w:val="center"/>
        <w:rPr>
          <w:b/>
          <w:bCs/>
          <w:sz w:val="24"/>
          <w:szCs w:val="24"/>
          <w:lang w:eastAsia="zh-CN"/>
        </w:rPr>
      </w:pPr>
      <w:r>
        <w:rPr>
          <w:rFonts w:hint="eastAsia"/>
          <w:b/>
          <w:bCs/>
          <w:sz w:val="24"/>
          <w:szCs w:val="24"/>
          <w:lang w:eastAsia="zh-CN"/>
        </w:rPr>
        <w:t>生活用品定点供应商报价表</w:t>
      </w:r>
    </w:p>
    <w:tbl>
      <w:tblPr>
        <w:tblW w:w="10320" w:type="dxa"/>
        <w:tblInd w:w="96" w:type="dxa"/>
        <w:tblLayout w:type="fixed"/>
        <w:tblLook w:val="04A0" w:firstRow="1" w:lastRow="0" w:firstColumn="1" w:lastColumn="0" w:noHBand="0" w:noVBand="1"/>
      </w:tblPr>
      <w:tblGrid>
        <w:gridCol w:w="440"/>
        <w:gridCol w:w="1080"/>
        <w:gridCol w:w="1140"/>
        <w:gridCol w:w="2440"/>
        <w:gridCol w:w="1480"/>
        <w:gridCol w:w="580"/>
        <w:gridCol w:w="760"/>
        <w:gridCol w:w="2400"/>
      </w:tblGrid>
      <w:tr w:rsidR="00F30EC5">
        <w:trPr>
          <w:trHeight w:val="585"/>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spacing w:after="0" w:line="240" w:lineRule="auto"/>
              <w:jc w:val="center"/>
              <w:rPr>
                <w:rFonts w:ascii="宋体" w:hAnsi="宋体" w:cs="宋体"/>
                <w:sz w:val="20"/>
                <w:szCs w:val="20"/>
                <w:lang w:eastAsia="zh-CN" w:bidi="ar-SA"/>
              </w:rPr>
            </w:pPr>
            <w:r>
              <w:rPr>
                <w:rFonts w:ascii="宋体" w:hAnsi="宋体" w:cs="宋体" w:hint="eastAsia"/>
                <w:sz w:val="20"/>
                <w:szCs w:val="20"/>
                <w:lang w:eastAsia="zh-CN" w:bidi="ar-SA"/>
              </w:rPr>
              <w:t>序号</w:t>
            </w:r>
          </w:p>
        </w:tc>
        <w:tc>
          <w:tcPr>
            <w:tcW w:w="1080" w:type="dxa"/>
            <w:tcBorders>
              <w:top w:val="single" w:sz="4" w:space="0" w:color="auto"/>
              <w:left w:val="nil"/>
              <w:bottom w:val="single" w:sz="4" w:space="0" w:color="auto"/>
              <w:right w:val="single" w:sz="4" w:space="0" w:color="auto"/>
            </w:tcBorders>
            <w:shd w:val="clear" w:color="auto" w:fill="auto"/>
            <w:vAlign w:val="center"/>
          </w:tcPr>
          <w:p w:rsidR="00F30EC5" w:rsidRDefault="0089780C">
            <w:pPr>
              <w:spacing w:after="0" w:line="240" w:lineRule="auto"/>
              <w:jc w:val="center"/>
              <w:rPr>
                <w:rFonts w:ascii="宋体" w:hAnsi="宋体" w:cs="宋体"/>
                <w:sz w:val="20"/>
                <w:szCs w:val="20"/>
                <w:lang w:eastAsia="zh-CN" w:bidi="ar-SA"/>
              </w:rPr>
            </w:pPr>
            <w:r>
              <w:rPr>
                <w:rFonts w:ascii="宋体" w:hAnsi="宋体" w:cs="宋体" w:hint="eastAsia"/>
                <w:sz w:val="20"/>
                <w:szCs w:val="20"/>
                <w:lang w:eastAsia="zh-CN" w:bidi="ar-SA"/>
              </w:rPr>
              <w:t>种类</w:t>
            </w:r>
            <w:r w:rsidR="000665F4">
              <w:rPr>
                <w:rFonts w:ascii="宋体" w:hAnsi="宋体" w:cs="宋体" w:hint="eastAsia"/>
                <w:sz w:val="20"/>
                <w:szCs w:val="20"/>
                <w:lang w:eastAsia="zh-CN" w:bidi="ar-SA"/>
              </w:rPr>
              <w:t>名称</w:t>
            </w:r>
          </w:p>
        </w:tc>
        <w:tc>
          <w:tcPr>
            <w:tcW w:w="1140" w:type="dxa"/>
            <w:tcBorders>
              <w:top w:val="single" w:sz="4" w:space="0" w:color="auto"/>
              <w:left w:val="nil"/>
              <w:bottom w:val="single" w:sz="4" w:space="0" w:color="auto"/>
              <w:right w:val="single" w:sz="4" w:space="0" w:color="auto"/>
            </w:tcBorders>
            <w:shd w:val="clear" w:color="auto" w:fill="auto"/>
            <w:vAlign w:val="center"/>
          </w:tcPr>
          <w:p w:rsidR="00F30EC5" w:rsidRDefault="0089780C">
            <w:pPr>
              <w:spacing w:after="0" w:line="240" w:lineRule="auto"/>
              <w:jc w:val="center"/>
              <w:rPr>
                <w:rFonts w:ascii="宋体" w:hAnsi="宋体" w:cs="宋体"/>
                <w:sz w:val="20"/>
                <w:szCs w:val="20"/>
                <w:lang w:eastAsia="zh-CN" w:bidi="ar-SA"/>
              </w:rPr>
            </w:pPr>
            <w:r>
              <w:rPr>
                <w:rFonts w:ascii="宋体" w:hAnsi="宋体" w:cs="宋体" w:hint="eastAsia"/>
                <w:sz w:val="20"/>
                <w:szCs w:val="20"/>
                <w:lang w:eastAsia="zh-CN" w:bidi="ar-SA"/>
              </w:rPr>
              <w:t>条码（后六位）</w:t>
            </w:r>
          </w:p>
        </w:tc>
        <w:tc>
          <w:tcPr>
            <w:tcW w:w="2440" w:type="dxa"/>
            <w:tcBorders>
              <w:top w:val="single" w:sz="4" w:space="0" w:color="auto"/>
              <w:left w:val="nil"/>
              <w:bottom w:val="single" w:sz="4" w:space="0" w:color="auto"/>
              <w:right w:val="single" w:sz="4" w:space="0" w:color="auto"/>
            </w:tcBorders>
            <w:shd w:val="clear" w:color="auto" w:fill="auto"/>
            <w:vAlign w:val="center"/>
          </w:tcPr>
          <w:p w:rsidR="00F30EC5" w:rsidRDefault="0089780C">
            <w:pPr>
              <w:spacing w:after="0" w:line="240" w:lineRule="auto"/>
              <w:jc w:val="center"/>
              <w:rPr>
                <w:rFonts w:ascii="宋体" w:hAnsi="宋体" w:cs="宋体"/>
                <w:sz w:val="20"/>
                <w:szCs w:val="20"/>
                <w:lang w:eastAsia="zh-CN" w:bidi="ar-SA"/>
              </w:rPr>
            </w:pPr>
            <w:r>
              <w:rPr>
                <w:rFonts w:ascii="宋体" w:hAnsi="宋体" w:cs="宋体" w:hint="eastAsia"/>
                <w:sz w:val="20"/>
                <w:szCs w:val="20"/>
                <w:lang w:eastAsia="zh-CN" w:bidi="ar-SA"/>
              </w:rPr>
              <w:t>生活用品名称</w:t>
            </w:r>
          </w:p>
        </w:tc>
        <w:tc>
          <w:tcPr>
            <w:tcW w:w="1480" w:type="dxa"/>
            <w:tcBorders>
              <w:top w:val="single" w:sz="4" w:space="0" w:color="auto"/>
              <w:left w:val="nil"/>
              <w:bottom w:val="single" w:sz="4" w:space="0" w:color="auto"/>
              <w:right w:val="single" w:sz="4" w:space="0" w:color="auto"/>
            </w:tcBorders>
            <w:shd w:val="clear" w:color="auto" w:fill="auto"/>
            <w:vAlign w:val="center"/>
          </w:tcPr>
          <w:p w:rsidR="00F30EC5" w:rsidRDefault="0089780C">
            <w:pPr>
              <w:spacing w:after="0" w:line="240" w:lineRule="auto"/>
              <w:jc w:val="center"/>
              <w:rPr>
                <w:rFonts w:ascii="宋体" w:hAnsi="宋体" w:cs="宋体"/>
                <w:sz w:val="20"/>
                <w:szCs w:val="20"/>
                <w:lang w:eastAsia="zh-CN" w:bidi="ar-SA"/>
              </w:rPr>
            </w:pPr>
            <w:r>
              <w:rPr>
                <w:rFonts w:ascii="宋体" w:hAnsi="宋体" w:cs="宋体" w:hint="eastAsia"/>
                <w:sz w:val="20"/>
                <w:szCs w:val="20"/>
                <w:lang w:eastAsia="zh-CN" w:bidi="ar-SA"/>
              </w:rPr>
              <w:t>规格</w:t>
            </w:r>
          </w:p>
        </w:tc>
        <w:tc>
          <w:tcPr>
            <w:tcW w:w="580" w:type="dxa"/>
            <w:tcBorders>
              <w:top w:val="single" w:sz="4" w:space="0" w:color="auto"/>
              <w:left w:val="nil"/>
              <w:bottom w:val="single" w:sz="4" w:space="0" w:color="auto"/>
              <w:right w:val="single" w:sz="4" w:space="0" w:color="auto"/>
            </w:tcBorders>
            <w:shd w:val="clear" w:color="auto" w:fill="auto"/>
            <w:vAlign w:val="center"/>
          </w:tcPr>
          <w:p w:rsidR="00F30EC5" w:rsidRDefault="0089780C">
            <w:pPr>
              <w:spacing w:after="0" w:line="240" w:lineRule="auto"/>
              <w:jc w:val="center"/>
              <w:rPr>
                <w:rFonts w:ascii="宋体" w:hAnsi="宋体" w:cs="宋体"/>
                <w:sz w:val="20"/>
                <w:szCs w:val="20"/>
                <w:lang w:eastAsia="zh-CN" w:bidi="ar-SA"/>
              </w:rPr>
            </w:pPr>
            <w:r>
              <w:rPr>
                <w:rFonts w:ascii="宋体" w:hAnsi="宋体" w:cs="宋体" w:hint="eastAsia"/>
                <w:sz w:val="20"/>
                <w:szCs w:val="20"/>
                <w:lang w:eastAsia="zh-CN" w:bidi="ar-SA"/>
              </w:rPr>
              <w:t>单位</w:t>
            </w:r>
          </w:p>
        </w:tc>
        <w:tc>
          <w:tcPr>
            <w:tcW w:w="760" w:type="dxa"/>
            <w:tcBorders>
              <w:top w:val="single" w:sz="4" w:space="0" w:color="auto"/>
              <w:left w:val="nil"/>
              <w:bottom w:val="single" w:sz="4" w:space="0" w:color="auto"/>
              <w:right w:val="single" w:sz="4" w:space="0" w:color="auto"/>
            </w:tcBorders>
            <w:shd w:val="clear" w:color="auto" w:fill="auto"/>
            <w:vAlign w:val="center"/>
          </w:tcPr>
          <w:p w:rsidR="00F30EC5" w:rsidRDefault="000665F4">
            <w:pPr>
              <w:spacing w:after="0" w:line="240" w:lineRule="auto"/>
              <w:jc w:val="center"/>
              <w:rPr>
                <w:rFonts w:ascii="宋体" w:hAnsi="宋体" w:cs="宋体"/>
                <w:sz w:val="20"/>
                <w:szCs w:val="20"/>
                <w:lang w:eastAsia="zh-CN" w:bidi="ar-SA"/>
              </w:rPr>
            </w:pPr>
            <w:r>
              <w:rPr>
                <w:rFonts w:ascii="宋体" w:hAnsi="宋体" w:cs="宋体" w:hint="eastAsia"/>
                <w:sz w:val="20"/>
                <w:szCs w:val="20"/>
                <w:lang w:eastAsia="zh-CN" w:bidi="ar-SA"/>
              </w:rPr>
              <w:t>单</w:t>
            </w:r>
            <w:r w:rsidR="0089780C">
              <w:rPr>
                <w:rFonts w:ascii="宋体" w:hAnsi="宋体" w:cs="宋体" w:hint="eastAsia"/>
                <w:sz w:val="20"/>
                <w:szCs w:val="20"/>
                <w:lang w:eastAsia="zh-CN" w:bidi="ar-SA"/>
              </w:rPr>
              <w:t>价（元）</w:t>
            </w:r>
          </w:p>
        </w:tc>
        <w:tc>
          <w:tcPr>
            <w:tcW w:w="2400" w:type="dxa"/>
            <w:tcBorders>
              <w:top w:val="single" w:sz="4" w:space="0" w:color="auto"/>
              <w:left w:val="nil"/>
              <w:bottom w:val="single" w:sz="4" w:space="0" w:color="auto"/>
              <w:right w:val="single" w:sz="4" w:space="0" w:color="auto"/>
            </w:tcBorders>
            <w:shd w:val="clear" w:color="auto" w:fill="auto"/>
            <w:vAlign w:val="center"/>
          </w:tcPr>
          <w:p w:rsidR="00F30EC5" w:rsidRDefault="0089780C">
            <w:pPr>
              <w:spacing w:after="0" w:line="240" w:lineRule="auto"/>
              <w:jc w:val="center"/>
              <w:rPr>
                <w:rFonts w:ascii="宋体" w:hAnsi="宋体" w:cs="宋体"/>
                <w:sz w:val="20"/>
                <w:szCs w:val="20"/>
                <w:lang w:eastAsia="zh-CN" w:bidi="ar-SA"/>
              </w:rPr>
            </w:pPr>
            <w:r>
              <w:rPr>
                <w:rFonts w:ascii="宋体" w:hAnsi="宋体" w:cs="宋体" w:hint="eastAsia"/>
                <w:sz w:val="20"/>
                <w:szCs w:val="20"/>
                <w:lang w:eastAsia="zh-CN" w:bidi="ar-SA"/>
              </w:rPr>
              <w:t>备注</w:t>
            </w: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米</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400030</w:t>
            </w:r>
          </w:p>
        </w:tc>
        <w:tc>
          <w:tcPr>
            <w:tcW w:w="244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皇族金辉泰国进口原装茉莉花香米</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5KG</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袋</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米</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100016</w:t>
            </w:r>
          </w:p>
        </w:tc>
        <w:tc>
          <w:tcPr>
            <w:tcW w:w="244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陈氏香米长寿之香</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5KG</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袋</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3</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米</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100078</w:t>
            </w:r>
          </w:p>
        </w:tc>
        <w:tc>
          <w:tcPr>
            <w:tcW w:w="244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陈氏</w:t>
            </w:r>
            <w:proofErr w:type="gramStart"/>
            <w:r>
              <w:rPr>
                <w:rFonts w:asciiTheme="minorEastAsia" w:eastAsiaTheme="minorEastAsia" w:hAnsiTheme="minorEastAsia" w:cstheme="minorEastAsia" w:hint="eastAsia"/>
                <w:color w:val="000000"/>
                <w:sz w:val="20"/>
                <w:szCs w:val="20"/>
                <w:lang w:eastAsia="zh-CN" w:bidi="ar"/>
              </w:rPr>
              <w:t>香米香</w:t>
            </w:r>
            <w:proofErr w:type="gramEnd"/>
            <w:r>
              <w:rPr>
                <w:rFonts w:asciiTheme="minorEastAsia" w:eastAsiaTheme="minorEastAsia" w:hAnsiTheme="minorEastAsia" w:cstheme="minorEastAsia" w:hint="eastAsia"/>
                <w:color w:val="000000"/>
                <w:sz w:val="20"/>
                <w:szCs w:val="20"/>
                <w:lang w:eastAsia="zh-CN" w:bidi="ar"/>
              </w:rPr>
              <w:t>丝苗米</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5KG</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袋</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4</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米</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693103</w:t>
            </w:r>
          </w:p>
        </w:tc>
        <w:tc>
          <w:tcPr>
            <w:tcW w:w="244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proofErr w:type="gramStart"/>
            <w:r>
              <w:rPr>
                <w:rFonts w:asciiTheme="minorEastAsia" w:eastAsiaTheme="minorEastAsia" w:hAnsiTheme="minorEastAsia" w:cstheme="minorEastAsia" w:hint="eastAsia"/>
                <w:color w:val="000000"/>
                <w:sz w:val="20"/>
                <w:szCs w:val="20"/>
                <w:lang w:eastAsia="zh-CN" w:bidi="ar"/>
              </w:rPr>
              <w:t>瑶中瑶瑶</w:t>
            </w:r>
            <w:proofErr w:type="gramEnd"/>
            <w:r>
              <w:rPr>
                <w:rFonts w:asciiTheme="minorEastAsia" w:eastAsiaTheme="minorEastAsia" w:hAnsiTheme="minorEastAsia" w:cstheme="minorEastAsia" w:hint="eastAsia"/>
                <w:color w:val="000000"/>
                <w:sz w:val="20"/>
                <w:szCs w:val="20"/>
                <w:lang w:eastAsia="zh-CN" w:bidi="ar"/>
              </w:rPr>
              <w:t>山香米</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5KG</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袋</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5</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油</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812609</w:t>
            </w:r>
          </w:p>
        </w:tc>
        <w:tc>
          <w:tcPr>
            <w:tcW w:w="244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胡</w:t>
            </w:r>
            <w:proofErr w:type="gramStart"/>
            <w:r>
              <w:rPr>
                <w:rFonts w:asciiTheme="minorEastAsia" w:eastAsiaTheme="minorEastAsia" w:hAnsiTheme="minorEastAsia" w:cstheme="minorEastAsia" w:hint="eastAsia"/>
                <w:color w:val="000000"/>
                <w:sz w:val="20"/>
                <w:szCs w:val="20"/>
                <w:lang w:eastAsia="zh-CN" w:bidi="ar"/>
              </w:rPr>
              <w:t>姬花土榨</w:t>
            </w:r>
            <w:proofErr w:type="gramEnd"/>
            <w:r>
              <w:rPr>
                <w:rFonts w:asciiTheme="minorEastAsia" w:eastAsiaTheme="minorEastAsia" w:hAnsiTheme="minorEastAsia" w:cstheme="minorEastAsia" w:hint="eastAsia"/>
                <w:color w:val="000000"/>
                <w:sz w:val="20"/>
                <w:szCs w:val="20"/>
                <w:lang w:eastAsia="zh-CN" w:bidi="ar"/>
              </w:rPr>
              <w:t>花生油</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5</w:t>
            </w:r>
            <w:r>
              <w:rPr>
                <w:rFonts w:asciiTheme="minorEastAsia" w:eastAsiaTheme="minorEastAsia" w:hAnsiTheme="minorEastAsia" w:cstheme="minorEastAsia" w:hint="eastAsia"/>
                <w:color w:val="000000"/>
                <w:sz w:val="20"/>
                <w:szCs w:val="20"/>
                <w:lang w:eastAsia="zh-CN" w:bidi="ar"/>
              </w:rPr>
              <w:t>升</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6</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油</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616554</w:t>
            </w:r>
          </w:p>
        </w:tc>
        <w:tc>
          <w:tcPr>
            <w:tcW w:w="244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鲁花一级花生油</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5</w:t>
            </w:r>
            <w:r>
              <w:rPr>
                <w:rFonts w:asciiTheme="minorEastAsia" w:eastAsiaTheme="minorEastAsia" w:hAnsiTheme="minorEastAsia" w:cstheme="minorEastAsia" w:hint="eastAsia"/>
                <w:color w:val="000000"/>
                <w:sz w:val="20"/>
                <w:szCs w:val="20"/>
                <w:lang w:eastAsia="zh-CN" w:bidi="ar"/>
              </w:rPr>
              <w:t>升</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7</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油</w:t>
            </w:r>
          </w:p>
        </w:tc>
        <w:tc>
          <w:tcPr>
            <w:tcW w:w="1140" w:type="dxa"/>
            <w:tcBorders>
              <w:top w:val="nil"/>
              <w:left w:val="nil"/>
              <w:bottom w:val="single" w:sz="4" w:space="0" w:color="auto"/>
              <w:right w:val="single" w:sz="4" w:space="0" w:color="auto"/>
            </w:tcBorders>
            <w:shd w:val="clear" w:color="auto" w:fill="auto"/>
            <w:vAlign w:val="center"/>
          </w:tcPr>
          <w:p w:rsidR="00F30EC5" w:rsidRDefault="00F30EC5">
            <w:pPr>
              <w:jc w:val="center"/>
              <w:rPr>
                <w:rFonts w:asciiTheme="minorEastAsia" w:eastAsiaTheme="minorEastAsia" w:hAnsiTheme="minorEastAsia" w:cstheme="minorEastAsia"/>
                <w:sz w:val="20"/>
                <w:szCs w:val="20"/>
                <w:lang w:eastAsia="zh-CN" w:bidi="ar-SA"/>
              </w:rPr>
            </w:pP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color w:val="FF0000"/>
                <w:sz w:val="20"/>
                <w:szCs w:val="20"/>
                <w:lang w:eastAsia="zh-CN" w:bidi="ar-SA"/>
              </w:rPr>
            </w:pPr>
            <w:r>
              <w:rPr>
                <w:rFonts w:asciiTheme="minorEastAsia" w:eastAsiaTheme="minorEastAsia" w:hAnsiTheme="minorEastAsia" w:cstheme="minorEastAsia" w:hint="eastAsia"/>
                <w:color w:val="000000"/>
                <w:sz w:val="20"/>
                <w:szCs w:val="20"/>
                <w:lang w:eastAsia="zh-CN" w:bidi="ar"/>
              </w:rPr>
              <w:t>三江山茶油</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500ml</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扶贫</w:t>
            </w: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8</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油</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802631</w:t>
            </w:r>
          </w:p>
        </w:tc>
        <w:tc>
          <w:tcPr>
            <w:tcW w:w="244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欧丽薇兰特级初</w:t>
            </w:r>
            <w:proofErr w:type="gramStart"/>
            <w:r>
              <w:rPr>
                <w:rFonts w:asciiTheme="minorEastAsia" w:eastAsiaTheme="minorEastAsia" w:hAnsiTheme="minorEastAsia" w:cstheme="minorEastAsia" w:hint="eastAsia"/>
                <w:color w:val="000000"/>
                <w:sz w:val="20"/>
                <w:szCs w:val="20"/>
                <w:lang w:eastAsia="zh-CN" w:bidi="ar"/>
              </w:rPr>
              <w:t>榨</w:t>
            </w:r>
            <w:proofErr w:type="gramEnd"/>
            <w:r>
              <w:rPr>
                <w:rFonts w:asciiTheme="minorEastAsia" w:eastAsiaTheme="minorEastAsia" w:hAnsiTheme="minorEastAsia" w:cstheme="minorEastAsia" w:hint="eastAsia"/>
                <w:color w:val="000000"/>
                <w:sz w:val="20"/>
                <w:szCs w:val="20"/>
                <w:lang w:eastAsia="zh-CN" w:bidi="ar"/>
              </w:rPr>
              <w:t>橄榄油</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750ml</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9</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奶</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266318</w:t>
            </w:r>
          </w:p>
        </w:tc>
        <w:tc>
          <w:tcPr>
            <w:tcW w:w="244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特</w:t>
            </w:r>
            <w:proofErr w:type="gramStart"/>
            <w:r>
              <w:rPr>
                <w:rFonts w:asciiTheme="minorEastAsia" w:eastAsiaTheme="minorEastAsia" w:hAnsiTheme="minorEastAsia" w:cstheme="minorEastAsia" w:hint="eastAsia"/>
                <w:color w:val="000000"/>
                <w:sz w:val="20"/>
                <w:szCs w:val="20"/>
                <w:lang w:eastAsia="zh-CN" w:bidi="ar"/>
              </w:rPr>
              <w:t>仑苏纯</w:t>
            </w:r>
            <w:proofErr w:type="gramEnd"/>
            <w:r>
              <w:rPr>
                <w:rFonts w:asciiTheme="minorEastAsia" w:eastAsiaTheme="minorEastAsia" w:hAnsiTheme="minorEastAsia" w:cstheme="minorEastAsia" w:hint="eastAsia"/>
                <w:color w:val="000000"/>
                <w:sz w:val="20"/>
                <w:szCs w:val="20"/>
                <w:lang w:eastAsia="zh-CN" w:bidi="ar"/>
              </w:rPr>
              <w:t>牛奶</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250ml</w:t>
            </w:r>
            <w:r>
              <w:rPr>
                <w:rFonts w:asciiTheme="minorEastAsia" w:eastAsiaTheme="minorEastAsia" w:hAnsiTheme="minorEastAsia" w:cstheme="minorEastAsia" w:hint="eastAsia"/>
                <w:color w:val="000000"/>
                <w:sz w:val="20"/>
                <w:szCs w:val="20"/>
                <w:lang w:eastAsia="zh-CN" w:bidi="ar"/>
              </w:rPr>
              <w:t>×</w:t>
            </w:r>
            <w:r>
              <w:rPr>
                <w:rFonts w:asciiTheme="minorEastAsia" w:eastAsiaTheme="minorEastAsia" w:hAnsiTheme="minorEastAsia" w:cstheme="minorEastAsia" w:hint="eastAsia"/>
                <w:color w:val="000000"/>
                <w:sz w:val="20"/>
                <w:szCs w:val="20"/>
                <w:lang w:eastAsia="zh-CN" w:bidi="ar"/>
              </w:rPr>
              <w:t>12</w:t>
            </w:r>
            <w:r>
              <w:rPr>
                <w:rFonts w:asciiTheme="minorEastAsia" w:eastAsiaTheme="minorEastAsia" w:hAnsiTheme="minorEastAsia" w:cstheme="minorEastAsia" w:hint="eastAsia"/>
                <w:color w:val="000000"/>
                <w:sz w:val="20"/>
                <w:szCs w:val="20"/>
                <w:lang w:eastAsia="zh-CN" w:bidi="ar"/>
              </w:rPr>
              <w:t>盒</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10</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奶</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502052</w:t>
            </w:r>
          </w:p>
        </w:tc>
        <w:tc>
          <w:tcPr>
            <w:tcW w:w="244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proofErr w:type="gramStart"/>
            <w:r>
              <w:rPr>
                <w:rFonts w:asciiTheme="minorEastAsia" w:eastAsiaTheme="minorEastAsia" w:hAnsiTheme="minorEastAsia" w:cstheme="minorEastAsia" w:hint="eastAsia"/>
                <w:color w:val="000000"/>
                <w:sz w:val="20"/>
                <w:szCs w:val="20"/>
                <w:lang w:eastAsia="zh-CN" w:bidi="ar"/>
              </w:rPr>
              <w:t>伊利纯牛奶</w:t>
            </w:r>
            <w:proofErr w:type="gramEnd"/>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250ml</w:t>
            </w:r>
            <w:r>
              <w:rPr>
                <w:rFonts w:asciiTheme="minorEastAsia" w:eastAsiaTheme="minorEastAsia" w:hAnsiTheme="minorEastAsia" w:cstheme="minorEastAsia" w:hint="eastAsia"/>
                <w:color w:val="000000"/>
                <w:sz w:val="20"/>
                <w:szCs w:val="20"/>
                <w:lang w:eastAsia="zh-CN" w:bidi="ar"/>
              </w:rPr>
              <w:t>×</w:t>
            </w:r>
            <w:r>
              <w:rPr>
                <w:rFonts w:asciiTheme="minorEastAsia" w:eastAsiaTheme="minorEastAsia" w:hAnsiTheme="minorEastAsia" w:cstheme="minorEastAsia" w:hint="eastAsia"/>
                <w:color w:val="000000"/>
                <w:sz w:val="20"/>
                <w:szCs w:val="20"/>
                <w:lang w:eastAsia="zh-CN" w:bidi="ar"/>
              </w:rPr>
              <w:t>24</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11</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奶</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220280</w:t>
            </w:r>
          </w:p>
        </w:tc>
        <w:tc>
          <w:tcPr>
            <w:tcW w:w="2440" w:type="dxa"/>
            <w:tcBorders>
              <w:top w:val="nil"/>
              <w:left w:val="nil"/>
              <w:bottom w:val="single" w:sz="4" w:space="0" w:color="auto"/>
              <w:right w:val="single" w:sz="4" w:space="0" w:color="auto"/>
            </w:tcBorders>
            <w:shd w:val="clear" w:color="auto" w:fill="auto"/>
            <w:vAlign w:val="bottom"/>
          </w:tcPr>
          <w:p w:rsidR="00F30EC5" w:rsidRDefault="0089780C">
            <w:pPr>
              <w:textAlignment w:val="bottom"/>
              <w:rPr>
                <w:rFonts w:asciiTheme="minorEastAsia" w:eastAsiaTheme="minorEastAsia" w:hAnsiTheme="minorEastAsia" w:cstheme="minorEastAsia"/>
                <w:sz w:val="20"/>
                <w:szCs w:val="20"/>
                <w:lang w:eastAsia="zh-CN" w:bidi="ar-SA"/>
              </w:rPr>
            </w:pPr>
            <w:proofErr w:type="gramStart"/>
            <w:r>
              <w:rPr>
                <w:rFonts w:asciiTheme="minorEastAsia" w:eastAsiaTheme="minorEastAsia" w:hAnsiTheme="minorEastAsia" w:cstheme="minorEastAsia" w:hint="eastAsia"/>
                <w:color w:val="000000"/>
                <w:sz w:val="20"/>
                <w:szCs w:val="20"/>
                <w:lang w:eastAsia="zh-CN" w:bidi="ar"/>
              </w:rPr>
              <w:t>百菲酪</w:t>
            </w:r>
            <w:proofErr w:type="gramEnd"/>
            <w:r>
              <w:rPr>
                <w:rFonts w:asciiTheme="minorEastAsia" w:eastAsiaTheme="minorEastAsia" w:hAnsiTheme="minorEastAsia" w:cstheme="minorEastAsia" w:hint="eastAsia"/>
                <w:color w:val="000000"/>
                <w:sz w:val="20"/>
                <w:szCs w:val="20"/>
                <w:lang w:eastAsia="zh-CN" w:bidi="ar"/>
              </w:rPr>
              <w:t>纯水牛奶</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200ml/12</w:t>
            </w:r>
            <w:r>
              <w:rPr>
                <w:rFonts w:asciiTheme="minorEastAsia" w:eastAsiaTheme="minorEastAsia" w:hAnsiTheme="minorEastAsia" w:cstheme="minorEastAsia" w:hint="eastAsia"/>
                <w:color w:val="000000"/>
                <w:sz w:val="20"/>
                <w:szCs w:val="20"/>
                <w:lang w:eastAsia="zh-CN" w:bidi="ar"/>
              </w:rPr>
              <w:t>盒</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12</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奶</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284947</w:t>
            </w:r>
          </w:p>
        </w:tc>
        <w:tc>
          <w:tcPr>
            <w:tcW w:w="2440" w:type="dxa"/>
            <w:tcBorders>
              <w:top w:val="nil"/>
              <w:left w:val="nil"/>
              <w:bottom w:val="single" w:sz="4" w:space="0" w:color="auto"/>
              <w:right w:val="single" w:sz="4" w:space="0" w:color="auto"/>
            </w:tcBorders>
            <w:shd w:val="clear" w:color="auto" w:fill="auto"/>
            <w:vAlign w:val="bottom"/>
          </w:tcPr>
          <w:p w:rsidR="00F30EC5" w:rsidRDefault="0089780C">
            <w:pPr>
              <w:textAlignment w:val="bottom"/>
              <w:rPr>
                <w:rFonts w:asciiTheme="minorEastAsia" w:eastAsiaTheme="minorEastAsia" w:hAnsiTheme="minorEastAsia" w:cstheme="minorEastAsia"/>
                <w:sz w:val="20"/>
                <w:szCs w:val="20"/>
                <w:lang w:eastAsia="zh-CN" w:bidi="ar-SA"/>
              </w:rPr>
            </w:pPr>
            <w:proofErr w:type="gramStart"/>
            <w:r>
              <w:rPr>
                <w:rFonts w:asciiTheme="minorEastAsia" w:eastAsiaTheme="minorEastAsia" w:hAnsiTheme="minorEastAsia" w:cstheme="minorEastAsia" w:hint="eastAsia"/>
                <w:color w:val="000000"/>
                <w:sz w:val="20"/>
                <w:szCs w:val="20"/>
                <w:lang w:eastAsia="zh-CN" w:bidi="ar"/>
              </w:rPr>
              <w:t>蒙牛纯</w:t>
            </w:r>
            <w:proofErr w:type="gramEnd"/>
            <w:r>
              <w:rPr>
                <w:rFonts w:asciiTheme="minorEastAsia" w:eastAsiaTheme="minorEastAsia" w:hAnsiTheme="minorEastAsia" w:cstheme="minorEastAsia" w:hint="eastAsia"/>
                <w:color w:val="000000"/>
                <w:sz w:val="20"/>
                <w:szCs w:val="20"/>
                <w:lang w:eastAsia="zh-CN" w:bidi="ar"/>
              </w:rPr>
              <w:t>甄原味瓶装酸奶</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230g/10</w:t>
            </w:r>
            <w:r>
              <w:rPr>
                <w:rFonts w:asciiTheme="minorEastAsia" w:eastAsiaTheme="minorEastAsia" w:hAnsiTheme="minorEastAsia" w:cstheme="minorEastAsia" w:hint="eastAsia"/>
                <w:color w:val="000000"/>
                <w:sz w:val="20"/>
                <w:szCs w:val="20"/>
                <w:lang w:eastAsia="zh-CN" w:bidi="ar"/>
              </w:rPr>
              <w:t>瓶</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13</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奶</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512761</w:t>
            </w:r>
          </w:p>
        </w:tc>
        <w:tc>
          <w:tcPr>
            <w:tcW w:w="244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proofErr w:type="gramStart"/>
            <w:r>
              <w:rPr>
                <w:rFonts w:asciiTheme="minorEastAsia" w:eastAsiaTheme="minorEastAsia" w:hAnsiTheme="minorEastAsia" w:cstheme="minorEastAsia" w:hint="eastAsia"/>
                <w:color w:val="000000"/>
                <w:sz w:val="20"/>
                <w:szCs w:val="20"/>
                <w:lang w:eastAsia="zh-CN" w:bidi="ar"/>
              </w:rPr>
              <w:t>安慕希</w:t>
            </w:r>
            <w:proofErr w:type="gramEnd"/>
            <w:r>
              <w:rPr>
                <w:rFonts w:asciiTheme="minorEastAsia" w:eastAsiaTheme="minorEastAsia" w:hAnsiTheme="minorEastAsia" w:cstheme="minorEastAsia" w:hint="eastAsia"/>
                <w:color w:val="000000"/>
                <w:sz w:val="20"/>
                <w:szCs w:val="20"/>
                <w:lang w:eastAsia="zh-CN" w:bidi="ar"/>
              </w:rPr>
              <w:t>原味酸奶</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205g*12</w:t>
            </w:r>
            <w:r>
              <w:rPr>
                <w:rFonts w:asciiTheme="minorEastAsia" w:eastAsiaTheme="minorEastAsia" w:hAnsiTheme="minorEastAsia" w:cstheme="minorEastAsia" w:hint="eastAsia"/>
                <w:color w:val="000000"/>
                <w:sz w:val="20"/>
                <w:szCs w:val="20"/>
                <w:lang w:eastAsia="zh-CN" w:bidi="ar"/>
              </w:rPr>
              <w:t>盒</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rsidTr="000665F4">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14</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其它食品</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000592</w:t>
            </w:r>
          </w:p>
        </w:tc>
        <w:tc>
          <w:tcPr>
            <w:tcW w:w="244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proofErr w:type="gramStart"/>
            <w:r>
              <w:rPr>
                <w:rFonts w:asciiTheme="minorEastAsia" w:eastAsiaTheme="minorEastAsia" w:hAnsiTheme="minorEastAsia" w:cstheme="minorEastAsia" w:hint="eastAsia"/>
                <w:color w:val="000000"/>
                <w:sz w:val="20"/>
                <w:szCs w:val="20"/>
                <w:lang w:eastAsia="zh-CN" w:bidi="ar"/>
              </w:rPr>
              <w:t>舔舔见淮山</w:t>
            </w:r>
            <w:proofErr w:type="gramEnd"/>
            <w:r>
              <w:rPr>
                <w:rFonts w:asciiTheme="minorEastAsia" w:eastAsiaTheme="minorEastAsia" w:hAnsiTheme="minorEastAsia" w:cstheme="minorEastAsia" w:hint="eastAsia"/>
                <w:color w:val="000000"/>
                <w:sz w:val="20"/>
                <w:szCs w:val="20"/>
                <w:lang w:eastAsia="zh-CN" w:bidi="ar"/>
              </w:rPr>
              <w:t>面</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1750g</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rsidTr="000665F4">
        <w:trPr>
          <w:trHeight w:val="585"/>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lastRenderedPageBreak/>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其它食品</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110739</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南方黑芝麻糊（核桃味）</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600gl</w:t>
            </w:r>
            <w:r>
              <w:rPr>
                <w:rFonts w:asciiTheme="minorEastAsia" w:eastAsiaTheme="minorEastAsia" w:hAnsiTheme="minorEastAsia" w:cstheme="minorEastAsia" w:hint="eastAsia"/>
                <w:color w:val="000000"/>
                <w:sz w:val="20"/>
                <w:szCs w:val="20"/>
                <w:lang w:eastAsia="zh-CN" w:bidi="ar"/>
              </w:rPr>
              <w:t>×</w:t>
            </w:r>
            <w:r>
              <w:rPr>
                <w:rFonts w:asciiTheme="minorEastAsia" w:eastAsiaTheme="minorEastAsia" w:hAnsiTheme="minorEastAsia" w:cstheme="minorEastAsia" w:hint="eastAsia"/>
                <w:color w:val="000000"/>
                <w:sz w:val="20"/>
                <w:szCs w:val="20"/>
                <w:lang w:eastAsia="zh-CN" w:bidi="ar"/>
              </w:rPr>
              <w:t>15</w:t>
            </w:r>
            <w:r>
              <w:rPr>
                <w:rFonts w:asciiTheme="minorEastAsia" w:eastAsiaTheme="minorEastAsia" w:hAnsiTheme="minorEastAsia" w:cstheme="minorEastAsia" w:hint="eastAsia"/>
                <w:color w:val="000000"/>
                <w:sz w:val="20"/>
                <w:szCs w:val="20"/>
                <w:lang w:eastAsia="zh-CN" w:bidi="ar"/>
              </w:rPr>
              <w:t>小袋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袋</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rsidTr="000665F4">
        <w:trPr>
          <w:trHeight w:val="585"/>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16</w:t>
            </w:r>
          </w:p>
        </w:tc>
        <w:tc>
          <w:tcPr>
            <w:tcW w:w="1080" w:type="dxa"/>
            <w:tcBorders>
              <w:top w:val="single" w:sz="4" w:space="0" w:color="auto"/>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其它食品</w:t>
            </w:r>
          </w:p>
        </w:tc>
        <w:tc>
          <w:tcPr>
            <w:tcW w:w="1140" w:type="dxa"/>
            <w:tcBorders>
              <w:top w:val="single" w:sz="4" w:space="0" w:color="auto"/>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114345</w:t>
            </w:r>
          </w:p>
        </w:tc>
        <w:tc>
          <w:tcPr>
            <w:tcW w:w="2440" w:type="dxa"/>
            <w:tcBorders>
              <w:top w:val="single" w:sz="4" w:space="0" w:color="auto"/>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海天一品鲜特级酱油</w:t>
            </w:r>
          </w:p>
        </w:tc>
        <w:tc>
          <w:tcPr>
            <w:tcW w:w="1480" w:type="dxa"/>
            <w:tcBorders>
              <w:top w:val="single" w:sz="4" w:space="0" w:color="auto"/>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500ml</w:t>
            </w:r>
          </w:p>
        </w:tc>
        <w:tc>
          <w:tcPr>
            <w:tcW w:w="580" w:type="dxa"/>
            <w:tcBorders>
              <w:top w:val="single" w:sz="4" w:space="0" w:color="auto"/>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瓶</w:t>
            </w:r>
          </w:p>
        </w:tc>
        <w:tc>
          <w:tcPr>
            <w:tcW w:w="760" w:type="dxa"/>
            <w:tcBorders>
              <w:top w:val="single" w:sz="4" w:space="0" w:color="auto"/>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single" w:sz="4" w:space="0" w:color="auto"/>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870"/>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17</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其它食品</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712527</w:t>
            </w:r>
          </w:p>
        </w:tc>
        <w:tc>
          <w:tcPr>
            <w:tcW w:w="244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海天金标蚝油</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530g</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18</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其它食品</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262537</w:t>
            </w:r>
          </w:p>
        </w:tc>
        <w:tc>
          <w:tcPr>
            <w:tcW w:w="244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鲁花葱姜料酒</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500ml</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19</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其它食品</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801269</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金龙鱼香芝麻油</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220ml</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20</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其它食品</w:t>
            </w:r>
          </w:p>
        </w:tc>
        <w:tc>
          <w:tcPr>
            <w:tcW w:w="1140" w:type="dxa"/>
            <w:tcBorders>
              <w:top w:val="nil"/>
              <w:left w:val="nil"/>
              <w:bottom w:val="nil"/>
              <w:right w:val="nil"/>
            </w:tcBorders>
            <w:shd w:val="clear" w:color="auto" w:fill="auto"/>
            <w:vAlign w:val="center"/>
          </w:tcPr>
          <w:p w:rsidR="00F30EC5" w:rsidRDefault="00F30EC5">
            <w:pPr>
              <w:jc w:val="center"/>
              <w:rPr>
                <w:rFonts w:asciiTheme="minorEastAsia" w:eastAsiaTheme="minorEastAsia" w:hAnsiTheme="minorEastAsia" w:cstheme="minorEastAsia"/>
                <w:sz w:val="20"/>
                <w:szCs w:val="20"/>
                <w:lang w:eastAsia="zh-CN" w:bidi="ar-SA"/>
              </w:rPr>
            </w:pPr>
          </w:p>
        </w:tc>
        <w:tc>
          <w:tcPr>
            <w:tcW w:w="2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color w:val="FF0000"/>
                <w:sz w:val="20"/>
                <w:szCs w:val="20"/>
                <w:lang w:eastAsia="zh-CN" w:bidi="ar-SA"/>
              </w:rPr>
            </w:pPr>
            <w:r>
              <w:rPr>
                <w:rFonts w:asciiTheme="minorEastAsia" w:eastAsiaTheme="minorEastAsia" w:hAnsiTheme="minorEastAsia" w:cstheme="minorEastAsia" w:hint="eastAsia"/>
                <w:color w:val="000000"/>
                <w:sz w:val="20"/>
                <w:szCs w:val="20"/>
                <w:lang w:eastAsia="zh-CN" w:bidi="ar"/>
              </w:rPr>
              <w:t>三江红茶</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250g</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袋</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扶贫</w:t>
            </w: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21</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1</w:t>
            </w:r>
          </w:p>
        </w:tc>
        <w:tc>
          <w:tcPr>
            <w:tcW w:w="1140" w:type="dxa"/>
            <w:tcBorders>
              <w:top w:val="single" w:sz="4" w:space="0" w:color="auto"/>
              <w:left w:val="nil"/>
              <w:bottom w:val="single" w:sz="4" w:space="0" w:color="auto"/>
              <w:right w:val="nil"/>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135316</w:t>
            </w:r>
          </w:p>
        </w:tc>
        <w:tc>
          <w:tcPr>
            <w:tcW w:w="2440" w:type="dxa"/>
            <w:tcBorders>
              <w:top w:val="nil"/>
              <w:left w:val="single" w:sz="4" w:space="0" w:color="auto"/>
              <w:bottom w:val="single" w:sz="4" w:space="0" w:color="auto"/>
              <w:right w:val="nil"/>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蓝月亮洗衣液（自然清香）</w:t>
            </w:r>
          </w:p>
        </w:tc>
        <w:tc>
          <w:tcPr>
            <w:tcW w:w="148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3KG</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22</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1</w:t>
            </w:r>
          </w:p>
        </w:tc>
        <w:tc>
          <w:tcPr>
            <w:tcW w:w="1140" w:type="dxa"/>
            <w:tcBorders>
              <w:top w:val="nil"/>
              <w:left w:val="nil"/>
              <w:bottom w:val="single" w:sz="4" w:space="0" w:color="auto"/>
              <w:right w:val="nil"/>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400044</w:t>
            </w:r>
          </w:p>
        </w:tc>
        <w:tc>
          <w:tcPr>
            <w:tcW w:w="2440" w:type="dxa"/>
            <w:tcBorders>
              <w:top w:val="nil"/>
              <w:left w:val="single" w:sz="4" w:space="0" w:color="auto"/>
              <w:bottom w:val="single" w:sz="4" w:space="0" w:color="auto"/>
              <w:right w:val="nil"/>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proofErr w:type="gramStart"/>
            <w:r>
              <w:rPr>
                <w:rFonts w:asciiTheme="minorEastAsia" w:eastAsiaTheme="minorEastAsia" w:hAnsiTheme="minorEastAsia" w:cstheme="minorEastAsia" w:hint="eastAsia"/>
                <w:color w:val="000000"/>
                <w:sz w:val="20"/>
                <w:szCs w:val="20"/>
                <w:lang w:eastAsia="zh-CN" w:bidi="ar"/>
              </w:rPr>
              <w:t>保适洁</w:t>
            </w:r>
            <w:proofErr w:type="gramEnd"/>
            <w:r>
              <w:rPr>
                <w:rFonts w:asciiTheme="minorEastAsia" w:eastAsiaTheme="minorEastAsia" w:hAnsiTheme="minorEastAsia" w:cstheme="minorEastAsia" w:hint="eastAsia"/>
                <w:color w:val="000000"/>
                <w:sz w:val="20"/>
                <w:szCs w:val="20"/>
                <w:lang w:eastAsia="zh-CN" w:bidi="ar"/>
              </w:rPr>
              <w:t>田园清新全效护理洗衣液</w:t>
            </w:r>
          </w:p>
        </w:tc>
        <w:tc>
          <w:tcPr>
            <w:tcW w:w="148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1KG</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袋</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23</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1</w:t>
            </w:r>
          </w:p>
        </w:tc>
        <w:tc>
          <w:tcPr>
            <w:tcW w:w="1140" w:type="dxa"/>
            <w:tcBorders>
              <w:top w:val="nil"/>
              <w:left w:val="nil"/>
              <w:bottom w:val="single" w:sz="4" w:space="0" w:color="auto"/>
              <w:right w:val="nil"/>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082119</w:t>
            </w:r>
          </w:p>
        </w:tc>
        <w:tc>
          <w:tcPr>
            <w:tcW w:w="2440" w:type="dxa"/>
            <w:tcBorders>
              <w:top w:val="nil"/>
              <w:left w:val="single" w:sz="4" w:space="0" w:color="auto"/>
              <w:bottom w:val="single" w:sz="4" w:space="0" w:color="auto"/>
              <w:right w:val="nil"/>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舒肤佳沐浴露（纯白清香）</w:t>
            </w:r>
          </w:p>
        </w:tc>
        <w:tc>
          <w:tcPr>
            <w:tcW w:w="148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400ml</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24</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1</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923060</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proofErr w:type="gramStart"/>
            <w:r>
              <w:rPr>
                <w:rFonts w:asciiTheme="minorEastAsia" w:eastAsiaTheme="minorEastAsia" w:hAnsiTheme="minorEastAsia" w:cstheme="minorEastAsia" w:hint="eastAsia"/>
                <w:color w:val="000000"/>
                <w:sz w:val="20"/>
                <w:szCs w:val="20"/>
                <w:lang w:eastAsia="zh-CN" w:bidi="ar"/>
              </w:rPr>
              <w:t>艾儿洁</w:t>
            </w:r>
            <w:proofErr w:type="gramEnd"/>
            <w:r>
              <w:rPr>
                <w:rFonts w:asciiTheme="minorEastAsia" w:eastAsiaTheme="minorEastAsia" w:hAnsiTheme="minorEastAsia" w:cstheme="minorEastAsia" w:hint="eastAsia"/>
                <w:color w:val="000000"/>
                <w:sz w:val="20"/>
                <w:szCs w:val="20"/>
                <w:lang w:eastAsia="zh-CN" w:bidi="ar"/>
              </w:rPr>
              <w:t>碧泉优雅花香沐浴露</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1L</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25</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1</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400112</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proofErr w:type="gramStart"/>
            <w:r>
              <w:rPr>
                <w:rFonts w:asciiTheme="minorEastAsia" w:eastAsiaTheme="minorEastAsia" w:hAnsiTheme="minorEastAsia" w:cstheme="minorEastAsia" w:hint="eastAsia"/>
                <w:color w:val="000000"/>
                <w:sz w:val="20"/>
                <w:szCs w:val="20"/>
                <w:lang w:eastAsia="zh-CN" w:bidi="ar"/>
              </w:rPr>
              <w:t>保适洁全效</w:t>
            </w:r>
            <w:proofErr w:type="gramEnd"/>
            <w:r>
              <w:rPr>
                <w:rFonts w:asciiTheme="minorEastAsia" w:eastAsiaTheme="minorEastAsia" w:hAnsiTheme="minorEastAsia" w:cstheme="minorEastAsia" w:hint="eastAsia"/>
                <w:color w:val="000000"/>
                <w:sz w:val="20"/>
                <w:szCs w:val="20"/>
                <w:lang w:eastAsia="zh-CN" w:bidi="ar"/>
              </w:rPr>
              <w:t>馨香皂液</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3KG</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630"/>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26</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1</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000460</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proofErr w:type="gramStart"/>
            <w:r>
              <w:rPr>
                <w:rFonts w:asciiTheme="minorEastAsia" w:eastAsiaTheme="minorEastAsia" w:hAnsiTheme="minorEastAsia" w:cstheme="minorEastAsia" w:hint="eastAsia"/>
                <w:color w:val="000000"/>
                <w:sz w:val="20"/>
                <w:szCs w:val="20"/>
                <w:lang w:eastAsia="zh-CN" w:bidi="ar"/>
              </w:rPr>
              <w:t>奥诗琳</w:t>
            </w:r>
            <w:proofErr w:type="gramEnd"/>
            <w:r>
              <w:rPr>
                <w:rFonts w:asciiTheme="minorEastAsia" w:eastAsiaTheme="minorEastAsia" w:hAnsiTheme="minorEastAsia" w:cstheme="minorEastAsia" w:hint="eastAsia"/>
                <w:color w:val="000000"/>
                <w:sz w:val="20"/>
                <w:szCs w:val="20"/>
                <w:lang w:eastAsia="zh-CN" w:bidi="ar"/>
              </w:rPr>
              <w:t>茶籽</w:t>
            </w:r>
            <w:proofErr w:type="gramStart"/>
            <w:r>
              <w:rPr>
                <w:rFonts w:asciiTheme="minorEastAsia" w:eastAsiaTheme="minorEastAsia" w:hAnsiTheme="minorEastAsia" w:cstheme="minorEastAsia" w:hint="eastAsia"/>
                <w:color w:val="000000"/>
                <w:sz w:val="20"/>
                <w:szCs w:val="20"/>
                <w:lang w:eastAsia="zh-CN" w:bidi="ar"/>
              </w:rPr>
              <w:t>修复丝滑洗发</w:t>
            </w:r>
            <w:proofErr w:type="gramEnd"/>
            <w:r>
              <w:rPr>
                <w:rFonts w:asciiTheme="minorEastAsia" w:eastAsiaTheme="minorEastAsia" w:hAnsiTheme="minorEastAsia" w:cstheme="minorEastAsia" w:hint="eastAsia"/>
                <w:color w:val="000000"/>
                <w:sz w:val="20"/>
                <w:szCs w:val="20"/>
                <w:lang w:eastAsia="zh-CN" w:bidi="ar"/>
              </w:rPr>
              <w:t>露</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900ml</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含洗发水、沐浴液、沐浴球、发膜</w:t>
            </w:r>
          </w:p>
        </w:tc>
      </w:tr>
      <w:tr w:rsidR="00F30EC5">
        <w:trPr>
          <w:trHeight w:val="705"/>
        </w:trPr>
        <w:tc>
          <w:tcPr>
            <w:tcW w:w="440" w:type="dxa"/>
            <w:tcBorders>
              <w:top w:val="nil"/>
              <w:left w:val="single" w:sz="4" w:space="0" w:color="auto"/>
              <w:bottom w:val="single" w:sz="4" w:space="0" w:color="000000"/>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27</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1</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000453</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proofErr w:type="gramStart"/>
            <w:r>
              <w:rPr>
                <w:rFonts w:asciiTheme="minorEastAsia" w:eastAsiaTheme="minorEastAsia" w:hAnsiTheme="minorEastAsia" w:cstheme="minorEastAsia" w:hint="eastAsia"/>
                <w:color w:val="000000"/>
                <w:sz w:val="20"/>
                <w:szCs w:val="20"/>
                <w:lang w:eastAsia="zh-CN" w:bidi="ar"/>
              </w:rPr>
              <w:t>奥诗琳</w:t>
            </w:r>
            <w:proofErr w:type="gramEnd"/>
            <w:r>
              <w:rPr>
                <w:rFonts w:asciiTheme="minorEastAsia" w:eastAsiaTheme="minorEastAsia" w:hAnsiTheme="minorEastAsia" w:cstheme="minorEastAsia" w:hint="eastAsia"/>
                <w:color w:val="000000"/>
                <w:sz w:val="20"/>
                <w:szCs w:val="20"/>
                <w:lang w:eastAsia="zh-CN" w:bidi="ar"/>
              </w:rPr>
              <w:t>草本清爽去屑洗发露</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900ml</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含洗发水、沐浴液、沐浴球、发膜</w:t>
            </w:r>
          </w:p>
        </w:tc>
      </w:tr>
      <w:tr w:rsidR="00F30EC5">
        <w:trPr>
          <w:trHeight w:val="840"/>
        </w:trPr>
        <w:tc>
          <w:tcPr>
            <w:tcW w:w="440" w:type="dxa"/>
            <w:tcBorders>
              <w:top w:val="nil"/>
              <w:left w:val="single" w:sz="4" w:space="0" w:color="auto"/>
              <w:bottom w:val="single" w:sz="4" w:space="0" w:color="000000"/>
              <w:right w:val="single" w:sz="4" w:space="0" w:color="auto"/>
            </w:tcBorders>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28</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1</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901815</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阿道夫精油洗护丝滑组合洗发乳液</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800ml</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含洗发水</w:t>
            </w:r>
            <w:r>
              <w:rPr>
                <w:rFonts w:asciiTheme="minorEastAsia" w:eastAsiaTheme="minorEastAsia" w:hAnsiTheme="minorEastAsia" w:cstheme="minorEastAsia" w:hint="eastAsia"/>
                <w:color w:val="000000"/>
                <w:sz w:val="20"/>
                <w:szCs w:val="20"/>
                <w:lang w:eastAsia="zh-CN" w:bidi="ar"/>
              </w:rPr>
              <w:t>800ml</w:t>
            </w:r>
            <w:r>
              <w:rPr>
                <w:rFonts w:asciiTheme="minorEastAsia" w:eastAsiaTheme="minorEastAsia" w:hAnsiTheme="minorEastAsia" w:cstheme="minorEastAsia" w:hint="eastAsia"/>
                <w:color w:val="000000"/>
                <w:sz w:val="20"/>
                <w:szCs w:val="20"/>
                <w:lang w:eastAsia="zh-CN" w:bidi="ar"/>
              </w:rPr>
              <w:t>、沐浴露</w:t>
            </w:r>
            <w:r>
              <w:rPr>
                <w:rFonts w:asciiTheme="minorEastAsia" w:eastAsiaTheme="minorEastAsia" w:hAnsiTheme="minorEastAsia" w:cstheme="minorEastAsia" w:hint="eastAsia"/>
                <w:color w:val="000000"/>
                <w:sz w:val="20"/>
                <w:szCs w:val="20"/>
                <w:lang w:eastAsia="zh-CN" w:bidi="ar"/>
              </w:rPr>
              <w:t>500ml</w:t>
            </w:r>
            <w:r>
              <w:rPr>
                <w:rFonts w:asciiTheme="minorEastAsia" w:eastAsiaTheme="minorEastAsia" w:hAnsiTheme="minorEastAsia" w:cstheme="minorEastAsia" w:hint="eastAsia"/>
                <w:color w:val="000000"/>
                <w:sz w:val="20"/>
                <w:szCs w:val="20"/>
                <w:lang w:eastAsia="zh-CN" w:bidi="ar"/>
              </w:rPr>
              <w:t>、护发素</w:t>
            </w:r>
            <w:r>
              <w:rPr>
                <w:rFonts w:asciiTheme="minorEastAsia" w:eastAsiaTheme="minorEastAsia" w:hAnsiTheme="minorEastAsia" w:cstheme="minorEastAsia" w:hint="eastAsia"/>
                <w:color w:val="000000"/>
                <w:sz w:val="20"/>
                <w:szCs w:val="20"/>
                <w:lang w:eastAsia="zh-CN" w:bidi="ar"/>
              </w:rPr>
              <w:t>500g</w:t>
            </w: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29</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1</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900054</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阿道夫精油滋润修护洗发乳液</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800ml</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含洗发水</w:t>
            </w:r>
            <w:r>
              <w:rPr>
                <w:rFonts w:asciiTheme="minorEastAsia" w:eastAsiaTheme="minorEastAsia" w:hAnsiTheme="minorEastAsia" w:cstheme="minorEastAsia" w:hint="eastAsia"/>
                <w:color w:val="000000"/>
                <w:sz w:val="20"/>
                <w:szCs w:val="20"/>
                <w:lang w:eastAsia="zh-CN" w:bidi="ar"/>
              </w:rPr>
              <w:t>800ml</w:t>
            </w:r>
            <w:r>
              <w:rPr>
                <w:rFonts w:asciiTheme="minorEastAsia" w:eastAsiaTheme="minorEastAsia" w:hAnsiTheme="minorEastAsia" w:cstheme="minorEastAsia" w:hint="eastAsia"/>
                <w:color w:val="000000"/>
                <w:sz w:val="20"/>
                <w:szCs w:val="20"/>
                <w:lang w:eastAsia="zh-CN" w:bidi="ar"/>
              </w:rPr>
              <w:t>、沐浴露</w:t>
            </w:r>
            <w:r>
              <w:rPr>
                <w:rFonts w:asciiTheme="minorEastAsia" w:eastAsiaTheme="minorEastAsia" w:hAnsiTheme="minorEastAsia" w:cstheme="minorEastAsia" w:hint="eastAsia"/>
                <w:color w:val="000000"/>
                <w:sz w:val="20"/>
                <w:szCs w:val="20"/>
                <w:lang w:eastAsia="zh-CN" w:bidi="ar"/>
              </w:rPr>
              <w:t>800ml</w:t>
            </w:r>
            <w:r>
              <w:rPr>
                <w:rFonts w:asciiTheme="minorEastAsia" w:eastAsiaTheme="minorEastAsia" w:hAnsiTheme="minorEastAsia" w:cstheme="minorEastAsia" w:hint="eastAsia"/>
                <w:color w:val="000000"/>
                <w:sz w:val="20"/>
                <w:szCs w:val="20"/>
                <w:lang w:eastAsia="zh-CN" w:bidi="ar"/>
              </w:rPr>
              <w:t>、焗油宝</w:t>
            </w:r>
            <w:r>
              <w:rPr>
                <w:rFonts w:asciiTheme="minorEastAsia" w:eastAsiaTheme="minorEastAsia" w:hAnsiTheme="minorEastAsia" w:cstheme="minorEastAsia" w:hint="eastAsia"/>
                <w:color w:val="000000"/>
                <w:sz w:val="20"/>
                <w:szCs w:val="20"/>
                <w:lang w:eastAsia="zh-CN" w:bidi="ar"/>
              </w:rPr>
              <w:t>260ml</w:t>
            </w:r>
            <w:r>
              <w:rPr>
                <w:rFonts w:asciiTheme="minorEastAsia" w:eastAsiaTheme="minorEastAsia" w:hAnsiTheme="minorEastAsia" w:cstheme="minorEastAsia" w:hint="eastAsia"/>
                <w:color w:val="000000"/>
                <w:sz w:val="20"/>
                <w:szCs w:val="20"/>
                <w:lang w:eastAsia="zh-CN" w:bidi="ar"/>
              </w:rPr>
              <w:t>、洗发水</w:t>
            </w:r>
            <w:r>
              <w:rPr>
                <w:rFonts w:asciiTheme="minorEastAsia" w:eastAsiaTheme="minorEastAsia" w:hAnsiTheme="minorEastAsia" w:cstheme="minorEastAsia" w:hint="eastAsia"/>
                <w:color w:val="000000"/>
                <w:sz w:val="20"/>
                <w:szCs w:val="20"/>
                <w:lang w:eastAsia="zh-CN" w:bidi="ar"/>
              </w:rPr>
              <w:t>55ml*2</w:t>
            </w:r>
            <w:r>
              <w:rPr>
                <w:rFonts w:asciiTheme="minorEastAsia" w:eastAsiaTheme="minorEastAsia" w:hAnsiTheme="minorEastAsia" w:cstheme="minorEastAsia" w:hint="eastAsia"/>
                <w:color w:val="000000"/>
                <w:sz w:val="20"/>
                <w:szCs w:val="20"/>
                <w:lang w:eastAsia="zh-CN" w:bidi="ar"/>
              </w:rPr>
              <w:t>瓶、面膜</w:t>
            </w:r>
            <w:r>
              <w:rPr>
                <w:rFonts w:asciiTheme="minorEastAsia" w:eastAsiaTheme="minorEastAsia" w:hAnsiTheme="minorEastAsia" w:cstheme="minorEastAsia" w:hint="eastAsia"/>
                <w:color w:val="000000"/>
                <w:sz w:val="20"/>
                <w:szCs w:val="20"/>
                <w:lang w:eastAsia="zh-CN" w:bidi="ar"/>
              </w:rPr>
              <w:t>5</w:t>
            </w:r>
            <w:r>
              <w:rPr>
                <w:rFonts w:asciiTheme="minorEastAsia" w:eastAsiaTheme="minorEastAsia" w:hAnsiTheme="minorEastAsia" w:cstheme="minorEastAsia" w:hint="eastAsia"/>
                <w:color w:val="000000"/>
                <w:sz w:val="20"/>
                <w:szCs w:val="20"/>
                <w:lang w:eastAsia="zh-CN" w:bidi="ar"/>
              </w:rPr>
              <w:t>片</w:t>
            </w: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30</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1</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300531</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亮晶晶衣领净</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500g</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瓶</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31</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2</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800500</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两面针中药消痛清火消溃牙膏</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120g</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支</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rsidTr="000665F4">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32</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2</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601088</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云南白药牙膏</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210g</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支</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rsidTr="000665F4">
        <w:trPr>
          <w:trHeight w:val="585"/>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lastRenderedPageBreak/>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2</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800944</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两面针中草药卓效清新牙膏</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170g</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支</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rsidTr="000665F4">
        <w:trPr>
          <w:trHeight w:val="585"/>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34</w:t>
            </w:r>
          </w:p>
        </w:tc>
        <w:tc>
          <w:tcPr>
            <w:tcW w:w="1080" w:type="dxa"/>
            <w:tcBorders>
              <w:top w:val="single" w:sz="4" w:space="0" w:color="auto"/>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2</w:t>
            </w:r>
          </w:p>
        </w:tc>
        <w:tc>
          <w:tcPr>
            <w:tcW w:w="1140" w:type="dxa"/>
            <w:tcBorders>
              <w:top w:val="single" w:sz="4" w:space="0" w:color="auto"/>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082951</w:t>
            </w:r>
          </w:p>
        </w:tc>
        <w:tc>
          <w:tcPr>
            <w:tcW w:w="2440" w:type="dxa"/>
            <w:tcBorders>
              <w:top w:val="single" w:sz="4" w:space="0" w:color="auto"/>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冷酸灵双重抗过敏牙膏</w:t>
            </w:r>
          </w:p>
        </w:tc>
        <w:tc>
          <w:tcPr>
            <w:tcW w:w="1480" w:type="dxa"/>
            <w:tcBorders>
              <w:top w:val="single" w:sz="4" w:space="0" w:color="auto"/>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170g</w:t>
            </w:r>
          </w:p>
        </w:tc>
        <w:tc>
          <w:tcPr>
            <w:tcW w:w="580" w:type="dxa"/>
            <w:tcBorders>
              <w:top w:val="single" w:sz="4" w:space="0" w:color="auto"/>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支</w:t>
            </w:r>
          </w:p>
        </w:tc>
        <w:tc>
          <w:tcPr>
            <w:tcW w:w="760" w:type="dxa"/>
            <w:tcBorders>
              <w:top w:val="single" w:sz="4" w:space="0" w:color="auto"/>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single" w:sz="4" w:space="0" w:color="auto"/>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64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35</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3</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008369</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超能内衣专用皂</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162g</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块</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64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36</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3</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312003</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舒肤佳</w:t>
            </w:r>
            <w:proofErr w:type="gramStart"/>
            <w:r>
              <w:rPr>
                <w:rFonts w:asciiTheme="minorEastAsia" w:eastAsiaTheme="minorEastAsia" w:hAnsiTheme="minorEastAsia" w:cstheme="minorEastAsia" w:hint="eastAsia"/>
                <w:color w:val="000000"/>
                <w:sz w:val="20"/>
                <w:szCs w:val="20"/>
                <w:lang w:eastAsia="zh-CN" w:bidi="ar"/>
              </w:rPr>
              <w:t>纯白清</w:t>
            </w:r>
            <w:proofErr w:type="gramEnd"/>
            <w:r>
              <w:rPr>
                <w:rFonts w:asciiTheme="minorEastAsia" w:eastAsiaTheme="minorEastAsia" w:hAnsiTheme="minorEastAsia" w:cstheme="minorEastAsia" w:hint="eastAsia"/>
                <w:color w:val="000000"/>
                <w:sz w:val="20"/>
                <w:szCs w:val="20"/>
                <w:lang w:eastAsia="zh-CN" w:bidi="ar"/>
              </w:rPr>
              <w:t>香型香皂</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125g</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块</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37</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3</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011255</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上海蜂花檀香皂</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125g</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块</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38</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4</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290758</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心相印三层卷筒卫生纸</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140g*12</w:t>
            </w:r>
            <w:r>
              <w:rPr>
                <w:rFonts w:asciiTheme="minorEastAsia" w:eastAsiaTheme="minorEastAsia" w:hAnsiTheme="minorEastAsia" w:cstheme="minorEastAsia" w:hint="eastAsia"/>
                <w:color w:val="000000"/>
                <w:sz w:val="20"/>
                <w:szCs w:val="20"/>
                <w:lang w:eastAsia="zh-CN" w:bidi="ar"/>
              </w:rPr>
              <w:t>卷</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提</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39</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4</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015361</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proofErr w:type="gramStart"/>
            <w:r>
              <w:rPr>
                <w:rFonts w:asciiTheme="minorEastAsia" w:eastAsiaTheme="minorEastAsia" w:hAnsiTheme="minorEastAsia" w:cstheme="minorEastAsia" w:hint="eastAsia"/>
                <w:color w:val="000000"/>
                <w:sz w:val="20"/>
                <w:szCs w:val="20"/>
                <w:lang w:eastAsia="zh-CN" w:bidi="ar"/>
              </w:rPr>
              <w:t>洁柔天然</w:t>
            </w:r>
            <w:proofErr w:type="gramEnd"/>
            <w:r>
              <w:rPr>
                <w:rFonts w:asciiTheme="minorEastAsia" w:eastAsiaTheme="minorEastAsia" w:hAnsiTheme="minorEastAsia" w:cstheme="minorEastAsia" w:hint="eastAsia"/>
                <w:color w:val="000000"/>
                <w:sz w:val="20"/>
                <w:szCs w:val="20"/>
                <w:lang w:eastAsia="zh-CN" w:bidi="ar"/>
              </w:rPr>
              <w:t>无香迷你手帕纸</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1*12</w:t>
            </w:r>
            <w:r>
              <w:rPr>
                <w:rFonts w:asciiTheme="minorEastAsia" w:eastAsiaTheme="minorEastAsia" w:hAnsiTheme="minorEastAsia" w:cstheme="minorEastAsia" w:hint="eastAsia"/>
                <w:color w:val="000000"/>
                <w:sz w:val="20"/>
                <w:szCs w:val="20"/>
                <w:lang w:eastAsia="zh-CN" w:bidi="ar"/>
              </w:rPr>
              <w:t>包（</w:t>
            </w:r>
            <w:r>
              <w:rPr>
                <w:rFonts w:asciiTheme="minorEastAsia" w:eastAsiaTheme="minorEastAsia" w:hAnsiTheme="minorEastAsia" w:cstheme="minorEastAsia" w:hint="eastAsia"/>
                <w:color w:val="000000"/>
                <w:sz w:val="20"/>
                <w:szCs w:val="20"/>
                <w:lang w:eastAsia="zh-CN" w:bidi="ar"/>
              </w:rPr>
              <w:t>10+2</w:t>
            </w:r>
            <w:r>
              <w:rPr>
                <w:rFonts w:asciiTheme="minorEastAsia" w:eastAsiaTheme="minorEastAsia" w:hAnsiTheme="minorEastAsia" w:cstheme="minorEastAsia" w:hint="eastAsia"/>
                <w:color w:val="000000"/>
                <w:sz w:val="20"/>
                <w:szCs w:val="20"/>
                <w:lang w:eastAsia="zh-CN" w:bidi="ar"/>
              </w:rPr>
              <w:t>）</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条</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40</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4</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012605</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proofErr w:type="gramStart"/>
            <w:r>
              <w:rPr>
                <w:rFonts w:asciiTheme="minorEastAsia" w:eastAsiaTheme="minorEastAsia" w:hAnsiTheme="minorEastAsia" w:cstheme="minorEastAsia" w:hint="eastAsia"/>
                <w:color w:val="000000"/>
                <w:sz w:val="20"/>
                <w:szCs w:val="20"/>
                <w:lang w:eastAsia="zh-CN" w:bidi="ar"/>
              </w:rPr>
              <w:t>洁柔百</w:t>
            </w:r>
            <w:proofErr w:type="gramEnd"/>
            <w:r>
              <w:rPr>
                <w:rFonts w:asciiTheme="minorEastAsia" w:eastAsiaTheme="minorEastAsia" w:hAnsiTheme="minorEastAsia" w:cstheme="minorEastAsia" w:hint="eastAsia"/>
                <w:color w:val="000000"/>
                <w:sz w:val="20"/>
                <w:szCs w:val="20"/>
                <w:lang w:eastAsia="zh-CN" w:bidi="ar"/>
              </w:rPr>
              <w:t>花香可湿水面纸</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三层</w:t>
            </w:r>
            <w:r>
              <w:rPr>
                <w:rStyle w:val="font81"/>
                <w:rFonts w:asciiTheme="minorEastAsia" w:eastAsiaTheme="minorEastAsia" w:hAnsiTheme="minorEastAsia" w:cstheme="minorEastAsia" w:hint="eastAsia"/>
                <w:lang w:eastAsia="zh-CN" w:bidi="ar"/>
              </w:rPr>
              <w:t xml:space="preserve"> 120</w:t>
            </w:r>
            <w:r>
              <w:rPr>
                <w:rFonts w:asciiTheme="minorEastAsia" w:eastAsiaTheme="minorEastAsia" w:hAnsiTheme="minorEastAsia" w:cstheme="minorEastAsia" w:hint="eastAsia"/>
                <w:color w:val="000000"/>
                <w:sz w:val="20"/>
                <w:szCs w:val="20"/>
                <w:lang w:eastAsia="zh-CN" w:bidi="ar"/>
              </w:rPr>
              <w:t>抽</w:t>
            </w:r>
            <w:r>
              <w:rPr>
                <w:rStyle w:val="font81"/>
                <w:rFonts w:asciiTheme="minorEastAsia" w:eastAsiaTheme="minorEastAsia" w:hAnsiTheme="minorEastAsia" w:cstheme="minorEastAsia" w:hint="eastAsia"/>
                <w:lang w:eastAsia="zh-CN" w:bidi="ar"/>
              </w:rPr>
              <w:t>*6</w:t>
            </w:r>
            <w:r>
              <w:rPr>
                <w:rFonts w:asciiTheme="minorEastAsia" w:eastAsiaTheme="minorEastAsia" w:hAnsiTheme="minorEastAsia" w:cstheme="minorEastAsia" w:hint="eastAsia"/>
                <w:color w:val="000000"/>
                <w:sz w:val="20"/>
                <w:szCs w:val="20"/>
                <w:lang w:eastAsia="zh-CN" w:bidi="ar"/>
              </w:rPr>
              <w:t>包</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提</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41</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4</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286621</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心相印厨房用纸</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2</w:t>
            </w:r>
            <w:r>
              <w:rPr>
                <w:rFonts w:asciiTheme="minorEastAsia" w:eastAsiaTheme="minorEastAsia" w:hAnsiTheme="minorEastAsia" w:cstheme="minorEastAsia" w:hint="eastAsia"/>
                <w:color w:val="000000"/>
                <w:sz w:val="20"/>
                <w:szCs w:val="20"/>
                <w:lang w:eastAsia="zh-CN" w:bidi="ar"/>
              </w:rPr>
              <w:t>卷</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包</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42</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4</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409676</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洁丽雅纯棉强吸水舒适面巾</w:t>
            </w:r>
            <w:r>
              <w:rPr>
                <w:rFonts w:asciiTheme="minorEastAsia" w:eastAsiaTheme="minorEastAsia" w:hAnsiTheme="minorEastAsia" w:cstheme="minorEastAsia" w:hint="eastAsia"/>
                <w:color w:val="000000"/>
                <w:sz w:val="20"/>
                <w:szCs w:val="20"/>
                <w:lang w:eastAsia="zh-CN" w:bidi="ar"/>
              </w:rPr>
              <w:t>,100g</w:t>
            </w:r>
            <w:r>
              <w:rPr>
                <w:rFonts w:asciiTheme="minorEastAsia" w:eastAsiaTheme="minorEastAsia" w:hAnsiTheme="minorEastAsia" w:cstheme="minorEastAsia" w:hint="eastAsia"/>
                <w:color w:val="000000"/>
                <w:sz w:val="20"/>
                <w:szCs w:val="20"/>
                <w:lang w:eastAsia="zh-CN" w:bidi="ar"/>
              </w:rPr>
              <w:t>，兰</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74*34cm</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条</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方格</w:t>
            </w:r>
          </w:p>
        </w:tc>
      </w:tr>
      <w:tr w:rsidR="00F30EC5">
        <w:trPr>
          <w:trHeight w:val="585"/>
        </w:trPr>
        <w:tc>
          <w:tcPr>
            <w:tcW w:w="440" w:type="dxa"/>
            <w:tcBorders>
              <w:top w:val="nil"/>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43</w:t>
            </w:r>
          </w:p>
        </w:tc>
        <w:tc>
          <w:tcPr>
            <w:tcW w:w="10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4</w:t>
            </w:r>
          </w:p>
        </w:tc>
        <w:tc>
          <w:tcPr>
            <w:tcW w:w="114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409706</w:t>
            </w:r>
          </w:p>
        </w:tc>
        <w:tc>
          <w:tcPr>
            <w:tcW w:w="2440" w:type="dxa"/>
            <w:tcBorders>
              <w:top w:val="nil"/>
              <w:left w:val="nil"/>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洁丽雅纯棉强吸水舒适面巾</w:t>
            </w:r>
            <w:r>
              <w:rPr>
                <w:rFonts w:asciiTheme="minorEastAsia" w:eastAsiaTheme="minorEastAsia" w:hAnsiTheme="minorEastAsia" w:cstheme="minorEastAsia" w:hint="eastAsia"/>
                <w:color w:val="000000"/>
                <w:sz w:val="20"/>
                <w:szCs w:val="20"/>
                <w:lang w:eastAsia="zh-CN" w:bidi="ar"/>
              </w:rPr>
              <w:t>,100g</w:t>
            </w:r>
            <w:r>
              <w:rPr>
                <w:rFonts w:asciiTheme="minorEastAsia" w:eastAsiaTheme="minorEastAsia" w:hAnsiTheme="minorEastAsia" w:cstheme="minorEastAsia" w:hint="eastAsia"/>
                <w:color w:val="000000"/>
                <w:sz w:val="20"/>
                <w:szCs w:val="20"/>
                <w:lang w:eastAsia="zh-CN" w:bidi="ar"/>
              </w:rPr>
              <w:t>，绿</w:t>
            </w:r>
          </w:p>
        </w:tc>
        <w:tc>
          <w:tcPr>
            <w:tcW w:w="14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74*34cm</w:t>
            </w:r>
          </w:p>
        </w:tc>
        <w:tc>
          <w:tcPr>
            <w:tcW w:w="580" w:type="dxa"/>
            <w:tcBorders>
              <w:top w:val="nil"/>
              <w:left w:val="nil"/>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条</w:t>
            </w:r>
          </w:p>
        </w:tc>
        <w:tc>
          <w:tcPr>
            <w:tcW w:w="760" w:type="dxa"/>
            <w:tcBorders>
              <w:top w:val="nil"/>
              <w:left w:val="nil"/>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nil"/>
              <w:left w:val="nil"/>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方格</w:t>
            </w:r>
          </w:p>
        </w:tc>
      </w:tr>
      <w:tr w:rsidR="00F30EC5">
        <w:trPr>
          <w:trHeight w:val="58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4</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417343</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洁丽雅纯棉素色面巾</w:t>
            </w:r>
            <w:r>
              <w:rPr>
                <w:rFonts w:asciiTheme="minorEastAsia" w:eastAsiaTheme="minorEastAsia" w:hAnsiTheme="minorEastAsia" w:cstheme="minorEastAsia" w:hint="eastAsia"/>
                <w:color w:val="000000"/>
                <w:sz w:val="20"/>
                <w:szCs w:val="20"/>
                <w:lang w:eastAsia="zh-CN" w:bidi="ar"/>
              </w:rPr>
              <w:t>,70g</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60*30cm</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条</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素色</w:t>
            </w:r>
          </w:p>
        </w:tc>
      </w:tr>
      <w:tr w:rsidR="00F30EC5">
        <w:trPr>
          <w:trHeight w:val="58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4</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417336</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洁丽雅纯棉</w:t>
            </w:r>
            <w:proofErr w:type="gramStart"/>
            <w:r>
              <w:rPr>
                <w:rFonts w:asciiTheme="minorEastAsia" w:eastAsiaTheme="minorEastAsia" w:hAnsiTheme="minorEastAsia" w:cstheme="minorEastAsia" w:hint="eastAsia"/>
                <w:color w:val="000000"/>
                <w:sz w:val="20"/>
                <w:szCs w:val="20"/>
                <w:lang w:eastAsia="zh-CN" w:bidi="ar"/>
              </w:rPr>
              <w:t>螺旋缎档浴巾</w:t>
            </w:r>
            <w:proofErr w:type="gramEnd"/>
            <w:r>
              <w:rPr>
                <w:rStyle w:val="font41"/>
                <w:rFonts w:asciiTheme="minorEastAsia" w:eastAsiaTheme="minorEastAsia" w:hAnsiTheme="minorEastAsia" w:cstheme="minorEastAsia" w:hint="eastAsia"/>
                <w:lang w:eastAsia="zh-CN" w:bidi="ar"/>
              </w:rPr>
              <w:t>(</w:t>
            </w:r>
            <w:r>
              <w:rPr>
                <w:rFonts w:asciiTheme="minorEastAsia" w:eastAsiaTheme="minorEastAsia" w:hAnsiTheme="minorEastAsia" w:cstheme="minorEastAsia" w:hint="eastAsia"/>
                <w:color w:val="000000"/>
                <w:sz w:val="20"/>
                <w:szCs w:val="20"/>
                <w:lang w:eastAsia="zh-CN" w:bidi="ar"/>
              </w:rPr>
              <w:t>一等品</w:t>
            </w:r>
            <w:r>
              <w:rPr>
                <w:rStyle w:val="font41"/>
                <w:rFonts w:asciiTheme="minorEastAsia" w:eastAsiaTheme="minorEastAsia" w:hAnsiTheme="minorEastAsia" w:cstheme="minorEastAsia" w:hint="eastAsia"/>
                <w:lang w:eastAsia="zh-CN" w:bidi="ar"/>
              </w:rPr>
              <w:t>),405g</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140*70cm</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条</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素色</w:t>
            </w:r>
          </w:p>
        </w:tc>
      </w:tr>
      <w:tr w:rsidR="00F30EC5" w:rsidTr="00A619BD">
        <w:trPr>
          <w:trHeight w:val="676"/>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日用品</w:t>
            </w:r>
            <w:r>
              <w:rPr>
                <w:rFonts w:asciiTheme="minorEastAsia" w:eastAsiaTheme="minorEastAsia" w:hAnsiTheme="minorEastAsia" w:cstheme="minorEastAsia" w:hint="eastAsia"/>
                <w:color w:val="000000"/>
                <w:sz w:val="20"/>
                <w:szCs w:val="20"/>
                <w:lang w:eastAsia="zh-CN" w:bidi="ar"/>
              </w:rPr>
              <w:t>4</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404725</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洁丽雅浴巾</w:t>
            </w:r>
            <w:r>
              <w:rPr>
                <w:rStyle w:val="font41"/>
                <w:rFonts w:asciiTheme="minorEastAsia" w:eastAsiaTheme="minorEastAsia" w:hAnsiTheme="minorEastAsia" w:cstheme="minorEastAsia" w:hint="eastAsia"/>
                <w:lang w:eastAsia="zh-CN" w:bidi="ar"/>
              </w:rPr>
              <w:t>(</w:t>
            </w:r>
            <w:r>
              <w:rPr>
                <w:rFonts w:asciiTheme="minorEastAsia" w:eastAsiaTheme="minorEastAsia" w:hAnsiTheme="minorEastAsia" w:cstheme="minorEastAsia" w:hint="eastAsia"/>
                <w:color w:val="000000"/>
                <w:sz w:val="20"/>
                <w:szCs w:val="20"/>
                <w:lang w:eastAsia="zh-CN" w:bidi="ar"/>
              </w:rPr>
              <w:t>一等品</w:t>
            </w:r>
            <w:r>
              <w:rPr>
                <w:rStyle w:val="font41"/>
                <w:rFonts w:asciiTheme="minorEastAsia" w:eastAsiaTheme="minorEastAsia" w:hAnsiTheme="minorEastAsia" w:cstheme="minorEastAsia" w:hint="eastAsia"/>
                <w:lang w:eastAsia="zh-CN" w:bidi="ar"/>
              </w:rPr>
              <w:t>)</w:t>
            </w:r>
            <w:r>
              <w:rPr>
                <w:rFonts w:asciiTheme="minorEastAsia" w:eastAsiaTheme="minorEastAsia" w:hAnsiTheme="minorEastAsia" w:cstheme="minorEastAsia" w:hint="eastAsia"/>
                <w:color w:val="000000"/>
                <w:sz w:val="20"/>
                <w:szCs w:val="20"/>
                <w:lang w:eastAsia="zh-CN" w:bidi="ar"/>
              </w:rPr>
              <w:t>，</w:t>
            </w:r>
            <w:r>
              <w:rPr>
                <w:rStyle w:val="font41"/>
                <w:rFonts w:asciiTheme="minorEastAsia" w:eastAsiaTheme="minorEastAsia" w:hAnsiTheme="minorEastAsia" w:cstheme="minorEastAsia" w:hint="eastAsia"/>
                <w:lang w:eastAsia="zh-CN" w:bidi="ar"/>
              </w:rPr>
              <w:t>420g</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140*70cm</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jc w:val="cente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条</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F30EC5">
            <w:pPr>
              <w:rPr>
                <w:rFonts w:asciiTheme="minorEastAsia" w:eastAsiaTheme="minorEastAsia" w:hAnsiTheme="minorEastAsia" w:cstheme="minorEastAsia"/>
                <w:sz w:val="20"/>
                <w:szCs w:val="20"/>
                <w:lang w:eastAsia="zh-CN" w:bidi="ar-SA"/>
              </w:rPr>
            </w:pP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F30EC5" w:rsidRDefault="0089780C">
            <w:pPr>
              <w:textAlignment w:val="center"/>
              <w:rPr>
                <w:rFonts w:asciiTheme="minorEastAsia" w:eastAsiaTheme="minorEastAsia" w:hAnsiTheme="minorEastAsia" w:cstheme="minorEastAsia"/>
                <w:sz w:val="20"/>
                <w:szCs w:val="20"/>
                <w:lang w:eastAsia="zh-CN" w:bidi="ar-SA"/>
              </w:rPr>
            </w:pPr>
            <w:r>
              <w:rPr>
                <w:rFonts w:asciiTheme="minorEastAsia" w:eastAsiaTheme="minorEastAsia" w:hAnsiTheme="minorEastAsia" w:cstheme="minorEastAsia" w:hint="eastAsia"/>
                <w:color w:val="000000"/>
                <w:sz w:val="20"/>
                <w:szCs w:val="20"/>
                <w:lang w:eastAsia="zh-CN" w:bidi="ar"/>
              </w:rPr>
              <w:t>条纹</w:t>
            </w:r>
          </w:p>
        </w:tc>
      </w:tr>
      <w:tr w:rsidR="000665F4" w:rsidTr="007C3CD8">
        <w:trPr>
          <w:trHeight w:val="584"/>
        </w:trPr>
        <w:tc>
          <w:tcPr>
            <w:tcW w:w="1032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0221A" w:rsidRDefault="000665F4" w:rsidP="0090221A">
            <w:pPr>
              <w:textAlignment w:val="center"/>
              <w:rPr>
                <w:rFonts w:hint="eastAsia"/>
                <w:b/>
                <w:lang w:eastAsia="zh-CN"/>
              </w:rPr>
            </w:pPr>
            <w:r w:rsidRPr="000665F4">
              <w:rPr>
                <w:rFonts w:hint="eastAsia"/>
                <w:b/>
                <w:lang w:eastAsia="zh-CN"/>
              </w:rPr>
              <w:t>定点供应商确定：按单项报价最低</w:t>
            </w:r>
            <w:r w:rsidRPr="000665F4">
              <w:rPr>
                <w:rFonts w:hint="eastAsia"/>
                <w:b/>
                <w:lang w:eastAsia="zh-CN"/>
              </w:rPr>
              <w:t>为本次采购的</w:t>
            </w:r>
            <w:r w:rsidRPr="000665F4">
              <w:rPr>
                <w:rFonts w:hint="eastAsia"/>
                <w:b/>
                <w:lang w:eastAsia="zh-CN"/>
              </w:rPr>
              <w:t>定</w:t>
            </w:r>
            <w:r w:rsidRPr="000665F4">
              <w:rPr>
                <w:rFonts w:hint="eastAsia"/>
                <w:b/>
                <w:lang w:eastAsia="zh-CN"/>
              </w:rPr>
              <w:t>点</w:t>
            </w:r>
            <w:r w:rsidRPr="000665F4">
              <w:rPr>
                <w:rFonts w:hint="eastAsia"/>
                <w:b/>
                <w:lang w:eastAsia="zh-CN"/>
              </w:rPr>
              <w:t>供应商</w:t>
            </w:r>
            <w:r w:rsidRPr="000665F4">
              <w:rPr>
                <w:rFonts w:hint="eastAsia"/>
                <w:b/>
                <w:lang w:eastAsia="zh-CN"/>
              </w:rPr>
              <w:t>。</w:t>
            </w:r>
          </w:p>
          <w:p w:rsidR="0090221A" w:rsidRDefault="000665F4" w:rsidP="0090221A">
            <w:pPr>
              <w:textAlignment w:val="center"/>
              <w:rPr>
                <w:rFonts w:hint="eastAsia"/>
                <w:b/>
                <w:lang w:eastAsia="zh-CN"/>
              </w:rPr>
            </w:pPr>
            <w:r>
              <w:rPr>
                <w:rFonts w:hint="eastAsia"/>
                <w:b/>
                <w:lang w:eastAsia="zh-CN"/>
              </w:rPr>
              <w:t>如：供应商</w:t>
            </w:r>
            <w:r>
              <w:rPr>
                <w:rFonts w:hint="eastAsia"/>
                <w:b/>
                <w:lang w:eastAsia="zh-CN"/>
              </w:rPr>
              <w:t>1</w:t>
            </w:r>
            <w:r w:rsidR="0090221A">
              <w:rPr>
                <w:rFonts w:hint="eastAsia"/>
                <w:b/>
                <w:lang w:eastAsia="zh-CN"/>
              </w:rPr>
              <w:t>报价</w:t>
            </w:r>
            <w:r>
              <w:rPr>
                <w:rFonts w:hint="eastAsia"/>
                <w:b/>
                <w:lang w:eastAsia="zh-CN"/>
              </w:rPr>
              <w:t>：（米</w:t>
            </w:r>
            <w:r w:rsidR="0090221A">
              <w:rPr>
                <w:rFonts w:hint="eastAsia"/>
                <w:b/>
                <w:lang w:eastAsia="zh-CN"/>
              </w:rPr>
              <w:t>59</w:t>
            </w:r>
            <w:r>
              <w:rPr>
                <w:rFonts w:hint="eastAsia"/>
                <w:b/>
                <w:lang w:eastAsia="zh-CN"/>
              </w:rPr>
              <w:t>元、油</w:t>
            </w:r>
            <w:r w:rsidR="0090221A">
              <w:rPr>
                <w:rFonts w:hint="eastAsia"/>
                <w:b/>
                <w:lang w:eastAsia="zh-CN"/>
              </w:rPr>
              <w:t>81</w:t>
            </w:r>
            <w:r>
              <w:rPr>
                <w:rFonts w:hint="eastAsia"/>
                <w:b/>
                <w:lang w:eastAsia="zh-CN"/>
              </w:rPr>
              <w:t>元、</w:t>
            </w:r>
            <w:r w:rsidR="0090221A">
              <w:rPr>
                <w:rFonts w:hint="eastAsia"/>
                <w:b/>
                <w:lang w:eastAsia="zh-CN"/>
              </w:rPr>
              <w:t>牛奶</w:t>
            </w:r>
            <w:r w:rsidR="0090221A">
              <w:rPr>
                <w:rFonts w:hint="eastAsia"/>
                <w:b/>
                <w:lang w:eastAsia="zh-CN"/>
              </w:rPr>
              <w:t>60</w:t>
            </w:r>
            <w:r w:rsidR="0090221A">
              <w:rPr>
                <w:rFonts w:hint="eastAsia"/>
                <w:b/>
                <w:lang w:eastAsia="zh-CN"/>
              </w:rPr>
              <w:t>元</w:t>
            </w:r>
            <w:r>
              <w:rPr>
                <w:rFonts w:hint="eastAsia"/>
                <w:b/>
                <w:lang w:eastAsia="zh-CN"/>
              </w:rPr>
              <w:t>）</w:t>
            </w:r>
            <w:r w:rsidR="0090221A">
              <w:rPr>
                <w:rFonts w:hint="eastAsia"/>
                <w:b/>
                <w:lang w:eastAsia="zh-CN"/>
              </w:rPr>
              <w:t>，</w:t>
            </w:r>
          </w:p>
          <w:p w:rsidR="0090221A" w:rsidRDefault="0090221A" w:rsidP="0090221A">
            <w:pPr>
              <w:ind w:firstLineChars="200" w:firstLine="442"/>
              <w:textAlignment w:val="center"/>
              <w:rPr>
                <w:rFonts w:hint="eastAsia"/>
                <w:b/>
                <w:lang w:eastAsia="zh-CN"/>
              </w:rPr>
            </w:pPr>
            <w:r>
              <w:rPr>
                <w:rFonts w:hint="eastAsia"/>
                <w:b/>
                <w:lang w:eastAsia="zh-CN"/>
              </w:rPr>
              <w:t>供应商</w:t>
            </w:r>
            <w:r>
              <w:rPr>
                <w:rFonts w:hint="eastAsia"/>
                <w:b/>
                <w:lang w:eastAsia="zh-CN"/>
              </w:rPr>
              <w:t>2</w:t>
            </w:r>
            <w:r>
              <w:rPr>
                <w:rFonts w:hint="eastAsia"/>
                <w:b/>
                <w:lang w:eastAsia="zh-CN"/>
              </w:rPr>
              <w:t>报价：（米</w:t>
            </w:r>
            <w:r>
              <w:rPr>
                <w:rFonts w:hint="eastAsia"/>
                <w:b/>
                <w:lang w:eastAsia="zh-CN"/>
              </w:rPr>
              <w:t>60</w:t>
            </w:r>
            <w:r>
              <w:rPr>
                <w:rFonts w:hint="eastAsia"/>
                <w:b/>
                <w:lang w:eastAsia="zh-CN"/>
              </w:rPr>
              <w:t>元、油</w:t>
            </w:r>
            <w:r>
              <w:rPr>
                <w:rFonts w:hint="eastAsia"/>
                <w:b/>
                <w:lang w:eastAsia="zh-CN"/>
              </w:rPr>
              <w:t>80</w:t>
            </w:r>
            <w:r>
              <w:rPr>
                <w:rFonts w:hint="eastAsia"/>
                <w:b/>
                <w:lang w:eastAsia="zh-CN"/>
              </w:rPr>
              <w:t>元、牛奶</w:t>
            </w:r>
            <w:r>
              <w:rPr>
                <w:rFonts w:hint="eastAsia"/>
                <w:b/>
                <w:lang w:eastAsia="zh-CN"/>
              </w:rPr>
              <w:t>59</w:t>
            </w:r>
            <w:r>
              <w:rPr>
                <w:rFonts w:hint="eastAsia"/>
                <w:b/>
                <w:lang w:eastAsia="zh-CN"/>
              </w:rPr>
              <w:t>元）</w:t>
            </w:r>
          </w:p>
          <w:p w:rsidR="000665F4" w:rsidRPr="000665F4" w:rsidRDefault="0090221A" w:rsidP="0090221A">
            <w:pPr>
              <w:ind w:firstLineChars="200" w:firstLine="442"/>
              <w:textAlignment w:val="center"/>
              <w:rPr>
                <w:rFonts w:asciiTheme="minorEastAsia" w:eastAsiaTheme="minorEastAsia" w:hAnsiTheme="minorEastAsia" w:cstheme="minorEastAsia" w:hint="eastAsia"/>
                <w:b/>
                <w:color w:val="000000"/>
                <w:sz w:val="20"/>
                <w:szCs w:val="20"/>
                <w:lang w:eastAsia="zh-CN" w:bidi="ar"/>
              </w:rPr>
            </w:pPr>
            <w:r>
              <w:rPr>
                <w:rFonts w:hint="eastAsia"/>
                <w:b/>
                <w:lang w:eastAsia="zh-CN"/>
              </w:rPr>
              <w:t>即：米由</w:t>
            </w:r>
            <w:r>
              <w:rPr>
                <w:rFonts w:hint="eastAsia"/>
                <w:b/>
                <w:lang w:eastAsia="zh-CN"/>
              </w:rPr>
              <w:t>供应商</w:t>
            </w:r>
            <w:r>
              <w:rPr>
                <w:rFonts w:hint="eastAsia"/>
                <w:b/>
                <w:lang w:eastAsia="zh-CN"/>
              </w:rPr>
              <w:t>1</w:t>
            </w:r>
            <w:r>
              <w:rPr>
                <w:rFonts w:hint="eastAsia"/>
                <w:b/>
                <w:lang w:eastAsia="zh-CN"/>
              </w:rPr>
              <w:t>中标，油、牛奶由供应商</w:t>
            </w:r>
            <w:r>
              <w:rPr>
                <w:rFonts w:hint="eastAsia"/>
                <w:b/>
                <w:lang w:eastAsia="zh-CN"/>
              </w:rPr>
              <w:t>2</w:t>
            </w:r>
            <w:r>
              <w:rPr>
                <w:rFonts w:hint="eastAsia"/>
                <w:b/>
                <w:lang w:eastAsia="zh-CN"/>
              </w:rPr>
              <w:t>中标。</w:t>
            </w:r>
          </w:p>
        </w:tc>
      </w:tr>
    </w:tbl>
    <w:p w:rsidR="000665F4" w:rsidRPr="000665F4" w:rsidRDefault="0089780C">
      <w:pPr>
        <w:rPr>
          <w:rFonts w:hint="eastAsia"/>
          <w:b/>
          <w:lang w:eastAsia="zh-CN"/>
        </w:rPr>
      </w:pPr>
      <w:r w:rsidRPr="000665F4">
        <w:rPr>
          <w:rFonts w:hint="eastAsia"/>
          <w:b/>
          <w:lang w:eastAsia="zh-CN"/>
        </w:rPr>
        <w:t>注：投标商可选择其中一项或多项进行投标报价。</w:t>
      </w:r>
    </w:p>
    <w:p w:rsidR="00F30EC5" w:rsidRDefault="00F30EC5" w:rsidP="000665F4">
      <w:pPr>
        <w:widowControl w:val="0"/>
        <w:spacing w:after="0" w:line="520" w:lineRule="exact"/>
        <w:jc w:val="both"/>
        <w:rPr>
          <w:rFonts w:ascii="宋体" w:hAnsi="宋体" w:hint="eastAsia"/>
          <w:kern w:val="2"/>
          <w:sz w:val="28"/>
          <w:szCs w:val="28"/>
          <w:lang w:eastAsia="zh-CN" w:bidi="ar-SA"/>
        </w:rPr>
      </w:pPr>
    </w:p>
    <w:p w:rsidR="00A619BD" w:rsidRDefault="00A619BD" w:rsidP="000665F4">
      <w:pPr>
        <w:widowControl w:val="0"/>
        <w:spacing w:after="0" w:line="520" w:lineRule="exact"/>
        <w:jc w:val="both"/>
        <w:rPr>
          <w:rFonts w:ascii="宋体" w:hAnsi="宋体"/>
          <w:kern w:val="2"/>
          <w:sz w:val="28"/>
          <w:szCs w:val="28"/>
          <w:lang w:eastAsia="zh-CN" w:bidi="ar-SA"/>
        </w:rPr>
      </w:pPr>
    </w:p>
    <w:p w:rsidR="00F30EC5" w:rsidRPr="000665F4" w:rsidRDefault="0089780C">
      <w:pPr>
        <w:rPr>
          <w:lang w:eastAsia="zh-CN" w:bidi="ar-SA"/>
        </w:rPr>
      </w:pPr>
      <w:r>
        <w:rPr>
          <w:rFonts w:hint="eastAsia"/>
          <w:lang w:eastAsia="zh-CN" w:bidi="ar-SA"/>
        </w:rPr>
        <w:lastRenderedPageBreak/>
        <w:t>报价人单位（公章）：</w:t>
      </w:r>
      <w:r>
        <w:rPr>
          <w:rFonts w:hint="eastAsia"/>
          <w:lang w:eastAsia="zh-CN" w:bidi="ar-SA"/>
        </w:rPr>
        <w:t xml:space="preserve">                     </w:t>
      </w:r>
      <w:r>
        <w:rPr>
          <w:rFonts w:hint="eastAsia"/>
          <w:lang w:eastAsia="zh-CN" w:bidi="ar-SA"/>
        </w:rPr>
        <w:t>法定代表人（或负责人）（签名）：</w:t>
      </w:r>
      <w:r>
        <w:rPr>
          <w:u w:val="single"/>
          <w:lang w:eastAsia="zh-CN" w:bidi="ar-SA"/>
        </w:rPr>
        <w:t xml:space="preserve">      </w:t>
      </w:r>
      <w:r>
        <w:rPr>
          <w:rFonts w:hint="eastAsia"/>
          <w:u w:val="single"/>
          <w:lang w:eastAsia="zh-CN" w:bidi="ar-SA"/>
        </w:rPr>
        <w:t xml:space="preserve"> </w:t>
      </w:r>
      <w:r>
        <w:rPr>
          <w:u w:val="single"/>
          <w:lang w:eastAsia="zh-CN" w:bidi="ar-SA"/>
        </w:rPr>
        <w:t xml:space="preserve">  </w:t>
      </w:r>
      <w:r>
        <w:rPr>
          <w:rFonts w:hint="eastAsia"/>
          <w:u w:val="single"/>
          <w:lang w:eastAsia="zh-CN" w:bidi="ar-SA"/>
        </w:rPr>
        <w:t xml:space="preserve">    </w:t>
      </w:r>
      <w:r>
        <w:rPr>
          <w:u w:val="single"/>
          <w:lang w:eastAsia="zh-CN" w:bidi="ar-SA"/>
        </w:rPr>
        <w:t xml:space="preserve"> </w:t>
      </w:r>
    </w:p>
    <w:p w:rsidR="00F30EC5" w:rsidRDefault="0089780C">
      <w:pPr>
        <w:rPr>
          <w:u w:val="single"/>
          <w:lang w:eastAsia="zh-CN" w:bidi="ar-SA"/>
        </w:rPr>
      </w:pPr>
      <w:r>
        <w:rPr>
          <w:rFonts w:hint="eastAsia"/>
          <w:lang w:eastAsia="zh-CN" w:bidi="ar-SA"/>
        </w:rPr>
        <w:t>地址：</w:t>
      </w:r>
      <w:r>
        <w:rPr>
          <w:u w:val="single"/>
          <w:lang w:eastAsia="zh-CN" w:bidi="ar-SA"/>
        </w:rPr>
        <w:t xml:space="preserve">                         </w:t>
      </w:r>
      <w:r>
        <w:rPr>
          <w:rFonts w:hint="eastAsia"/>
          <w:u w:val="single"/>
          <w:lang w:eastAsia="zh-CN" w:bidi="ar-SA"/>
        </w:rPr>
        <w:t xml:space="preserve">         </w:t>
      </w:r>
      <w:r>
        <w:rPr>
          <w:u w:val="single"/>
          <w:lang w:eastAsia="zh-CN" w:bidi="ar-SA"/>
        </w:rPr>
        <w:t xml:space="preserve"> </w:t>
      </w:r>
      <w:r>
        <w:rPr>
          <w:rFonts w:hint="eastAsia"/>
          <w:lang w:eastAsia="zh-CN" w:bidi="ar-SA"/>
        </w:rPr>
        <w:t>邮政编码：</w:t>
      </w:r>
      <w:r>
        <w:rPr>
          <w:u w:val="single"/>
          <w:lang w:eastAsia="zh-CN" w:bidi="ar-SA"/>
        </w:rPr>
        <w:t xml:space="preserve">         </w:t>
      </w:r>
      <w:r>
        <w:rPr>
          <w:rFonts w:hint="eastAsia"/>
          <w:u w:val="single"/>
          <w:lang w:eastAsia="zh-CN" w:bidi="ar-SA"/>
        </w:rPr>
        <w:t xml:space="preserve">  </w:t>
      </w:r>
      <w:r>
        <w:rPr>
          <w:rFonts w:hint="eastAsia"/>
          <w:lang w:eastAsia="zh-CN" w:bidi="ar-SA"/>
        </w:rPr>
        <w:t>电话、</w:t>
      </w:r>
      <w:r>
        <w:rPr>
          <w:u w:val="single"/>
          <w:lang w:eastAsia="zh-CN" w:bidi="ar-SA"/>
        </w:rPr>
        <w:t xml:space="preserve">                        </w:t>
      </w:r>
    </w:p>
    <w:p w:rsidR="00F30EC5" w:rsidRDefault="0089780C">
      <w:pPr>
        <w:rPr>
          <w:lang w:eastAsia="zh-CN" w:bidi="ar-SA"/>
        </w:rPr>
      </w:pPr>
      <w:r>
        <w:rPr>
          <w:rFonts w:hint="eastAsia"/>
          <w:lang w:eastAsia="zh-CN" w:bidi="ar-SA"/>
        </w:rPr>
        <w:t>转账全称：</w:t>
      </w:r>
      <w:r>
        <w:rPr>
          <w:u w:val="single"/>
          <w:lang w:eastAsia="zh-CN" w:bidi="ar-SA"/>
        </w:rPr>
        <w:t xml:space="preserve">                               </w:t>
      </w:r>
      <w:proofErr w:type="gramStart"/>
      <w:r>
        <w:rPr>
          <w:rFonts w:hint="eastAsia"/>
          <w:lang w:eastAsia="zh-CN" w:bidi="ar-SA"/>
        </w:rPr>
        <w:t>帐号</w:t>
      </w:r>
      <w:proofErr w:type="gramEnd"/>
      <w:r>
        <w:rPr>
          <w:rFonts w:hint="eastAsia"/>
          <w:lang w:eastAsia="zh-CN" w:bidi="ar-SA"/>
        </w:rPr>
        <w:t>：</w:t>
      </w:r>
      <w:r>
        <w:rPr>
          <w:u w:val="single"/>
          <w:lang w:eastAsia="zh-CN" w:bidi="ar-SA"/>
        </w:rPr>
        <w:t xml:space="preserve">                                             </w:t>
      </w:r>
    </w:p>
    <w:p w:rsidR="00F30EC5" w:rsidRDefault="0089780C">
      <w:pPr>
        <w:rPr>
          <w:lang w:eastAsia="zh-CN" w:bidi="ar-SA"/>
        </w:rPr>
      </w:pPr>
      <w:r>
        <w:rPr>
          <w:rFonts w:hint="eastAsia"/>
          <w:lang w:eastAsia="zh-CN" w:bidi="ar-SA"/>
        </w:rPr>
        <w:t>开户行：</w:t>
      </w:r>
      <w:r>
        <w:rPr>
          <w:u w:val="single"/>
          <w:lang w:eastAsia="zh-CN" w:bidi="ar-SA"/>
        </w:rPr>
        <w:t xml:space="preserve">                          </w:t>
      </w:r>
      <w:r>
        <w:rPr>
          <w:rFonts w:hint="eastAsia"/>
          <w:u w:val="single"/>
          <w:lang w:eastAsia="zh-CN" w:bidi="ar-SA"/>
        </w:rPr>
        <w:t xml:space="preserve">       </w:t>
      </w:r>
    </w:p>
    <w:p w:rsidR="00F30EC5" w:rsidRDefault="0089780C">
      <w:pPr>
        <w:widowControl w:val="0"/>
        <w:spacing w:after="0" w:line="520" w:lineRule="exact"/>
        <w:ind w:left="140" w:hangingChars="50" w:hanging="140"/>
        <w:jc w:val="both"/>
        <w:rPr>
          <w:rFonts w:ascii="宋体" w:hAnsi="宋体"/>
          <w:b/>
          <w:kern w:val="2"/>
          <w:sz w:val="28"/>
          <w:szCs w:val="28"/>
          <w:lang w:eastAsia="zh-CN" w:bidi="ar-SA"/>
        </w:rPr>
      </w:pPr>
      <w:r>
        <w:rPr>
          <w:rFonts w:ascii="宋体" w:hAnsi="宋体" w:hint="eastAsia"/>
          <w:kern w:val="2"/>
          <w:sz w:val="28"/>
          <w:szCs w:val="28"/>
          <w:lang w:eastAsia="zh-CN" w:bidi="ar-SA"/>
        </w:rPr>
        <w:t xml:space="preserve"> </w:t>
      </w:r>
      <w:r>
        <w:rPr>
          <w:rFonts w:ascii="宋体" w:hAnsi="宋体" w:hint="eastAsia"/>
          <w:b/>
          <w:kern w:val="2"/>
          <w:sz w:val="28"/>
          <w:szCs w:val="28"/>
          <w:lang w:eastAsia="zh-CN" w:bidi="ar-SA"/>
        </w:rPr>
        <w:t>五、采购要求：</w:t>
      </w:r>
    </w:p>
    <w:p w:rsidR="00F30EC5" w:rsidRDefault="0089780C">
      <w:pPr>
        <w:widowControl w:val="0"/>
        <w:numPr>
          <w:ilvl w:val="0"/>
          <w:numId w:val="2"/>
        </w:numPr>
        <w:spacing w:after="0" w:line="500" w:lineRule="exact"/>
        <w:ind w:firstLineChars="200" w:firstLine="560"/>
        <w:jc w:val="both"/>
        <w:rPr>
          <w:rFonts w:ascii="宋体" w:hAnsi="宋体"/>
          <w:kern w:val="2"/>
          <w:sz w:val="28"/>
          <w:szCs w:val="28"/>
          <w:lang w:eastAsia="zh-CN" w:bidi="ar-SA"/>
        </w:rPr>
      </w:pPr>
      <w:r>
        <w:rPr>
          <w:rFonts w:ascii="宋体" w:hAnsi="宋体" w:hint="eastAsia"/>
          <w:kern w:val="2"/>
          <w:sz w:val="28"/>
          <w:szCs w:val="28"/>
          <w:lang w:eastAsia="zh-CN" w:bidi="ar-SA"/>
        </w:rPr>
        <w:t>资质要求：国内注册（指按国家有关规定要求注册的）生产或经营本次采购生活用品内容，具备法人资格的供应商或生产商，具备有《营业执照》。</w:t>
      </w:r>
    </w:p>
    <w:p w:rsidR="00F30EC5" w:rsidRDefault="0089780C">
      <w:pPr>
        <w:widowControl w:val="0"/>
        <w:numPr>
          <w:ilvl w:val="0"/>
          <w:numId w:val="2"/>
        </w:numPr>
        <w:spacing w:after="0" w:line="500" w:lineRule="exact"/>
        <w:ind w:firstLineChars="200" w:firstLine="560"/>
        <w:jc w:val="both"/>
        <w:rPr>
          <w:rFonts w:ascii="宋体" w:hAnsi="宋体"/>
          <w:kern w:val="2"/>
          <w:sz w:val="28"/>
          <w:szCs w:val="28"/>
          <w:lang w:eastAsia="zh-CN" w:bidi="ar-SA"/>
        </w:rPr>
      </w:pPr>
      <w:r>
        <w:rPr>
          <w:rFonts w:ascii="宋体" w:hAnsi="宋体" w:hint="eastAsia"/>
          <w:kern w:val="2"/>
          <w:sz w:val="28"/>
          <w:szCs w:val="28"/>
          <w:lang w:eastAsia="zh-CN" w:bidi="ar-SA"/>
        </w:rPr>
        <w:t>本次生活用品定点供应商的供货时间：</w:t>
      </w:r>
      <w:r>
        <w:rPr>
          <w:rFonts w:ascii="宋体" w:hAnsi="宋体" w:hint="eastAsia"/>
          <w:kern w:val="2"/>
          <w:sz w:val="28"/>
          <w:szCs w:val="28"/>
          <w:lang w:eastAsia="zh-CN" w:bidi="ar-SA"/>
        </w:rPr>
        <w:t>2019</w:t>
      </w:r>
      <w:r>
        <w:rPr>
          <w:rFonts w:ascii="宋体" w:hAnsi="宋体" w:hint="eastAsia"/>
          <w:kern w:val="2"/>
          <w:sz w:val="28"/>
          <w:szCs w:val="28"/>
          <w:lang w:eastAsia="zh-CN" w:bidi="ar-SA"/>
        </w:rPr>
        <w:t>年</w:t>
      </w:r>
      <w:r>
        <w:rPr>
          <w:rFonts w:ascii="宋体" w:hAnsi="宋体" w:hint="eastAsia"/>
          <w:kern w:val="2"/>
          <w:sz w:val="28"/>
          <w:szCs w:val="28"/>
          <w:lang w:eastAsia="zh-CN" w:bidi="ar-SA"/>
        </w:rPr>
        <w:t>6</w:t>
      </w:r>
      <w:r>
        <w:rPr>
          <w:rFonts w:ascii="宋体" w:hAnsi="宋体" w:hint="eastAsia"/>
          <w:kern w:val="2"/>
          <w:sz w:val="28"/>
          <w:szCs w:val="28"/>
          <w:lang w:eastAsia="zh-CN" w:bidi="ar-SA"/>
        </w:rPr>
        <w:t>月</w:t>
      </w:r>
      <w:r>
        <w:rPr>
          <w:rFonts w:ascii="宋体" w:hAnsi="宋体" w:hint="eastAsia"/>
          <w:kern w:val="2"/>
          <w:sz w:val="28"/>
          <w:szCs w:val="28"/>
          <w:lang w:eastAsia="zh-CN" w:bidi="ar-SA"/>
        </w:rPr>
        <w:t>1</w:t>
      </w:r>
      <w:r>
        <w:rPr>
          <w:rFonts w:ascii="宋体" w:hAnsi="宋体" w:hint="eastAsia"/>
          <w:kern w:val="2"/>
          <w:sz w:val="28"/>
          <w:szCs w:val="28"/>
          <w:lang w:eastAsia="zh-CN" w:bidi="ar-SA"/>
        </w:rPr>
        <w:t>日至</w:t>
      </w:r>
      <w:r>
        <w:rPr>
          <w:rFonts w:ascii="宋体" w:hAnsi="宋体" w:hint="eastAsia"/>
          <w:kern w:val="2"/>
          <w:sz w:val="28"/>
          <w:szCs w:val="28"/>
          <w:lang w:eastAsia="zh-CN" w:bidi="ar-SA"/>
        </w:rPr>
        <w:t>2020</w:t>
      </w:r>
      <w:r>
        <w:rPr>
          <w:rFonts w:ascii="宋体" w:hAnsi="宋体" w:hint="eastAsia"/>
          <w:kern w:val="2"/>
          <w:sz w:val="28"/>
          <w:szCs w:val="28"/>
          <w:lang w:eastAsia="zh-CN" w:bidi="ar-SA"/>
        </w:rPr>
        <w:t>年</w:t>
      </w:r>
      <w:r>
        <w:rPr>
          <w:rFonts w:ascii="宋体" w:hAnsi="宋体" w:hint="eastAsia"/>
          <w:kern w:val="2"/>
          <w:sz w:val="28"/>
          <w:szCs w:val="28"/>
          <w:lang w:eastAsia="zh-CN" w:bidi="ar-SA"/>
        </w:rPr>
        <w:t>4</w:t>
      </w:r>
      <w:r>
        <w:rPr>
          <w:rFonts w:ascii="宋体" w:hAnsi="宋体" w:hint="eastAsia"/>
          <w:kern w:val="2"/>
          <w:sz w:val="28"/>
          <w:szCs w:val="28"/>
          <w:lang w:eastAsia="zh-CN" w:bidi="ar-SA"/>
        </w:rPr>
        <w:t>月</w:t>
      </w:r>
      <w:r>
        <w:rPr>
          <w:rFonts w:ascii="宋体" w:hAnsi="宋体" w:hint="eastAsia"/>
          <w:kern w:val="2"/>
          <w:sz w:val="28"/>
          <w:szCs w:val="28"/>
          <w:lang w:eastAsia="zh-CN" w:bidi="ar-SA"/>
        </w:rPr>
        <w:t>20</w:t>
      </w:r>
      <w:r>
        <w:rPr>
          <w:rFonts w:ascii="宋体" w:hAnsi="宋体" w:hint="eastAsia"/>
          <w:kern w:val="2"/>
          <w:sz w:val="28"/>
          <w:szCs w:val="28"/>
          <w:lang w:eastAsia="zh-CN" w:bidi="ar-SA"/>
        </w:rPr>
        <w:t>日。</w:t>
      </w:r>
    </w:p>
    <w:p w:rsidR="00F30EC5" w:rsidRDefault="0089780C">
      <w:pPr>
        <w:widowControl w:val="0"/>
        <w:numPr>
          <w:ilvl w:val="0"/>
          <w:numId w:val="2"/>
        </w:numPr>
        <w:spacing w:after="0" w:line="500" w:lineRule="exact"/>
        <w:ind w:firstLineChars="200" w:firstLine="560"/>
        <w:jc w:val="both"/>
        <w:rPr>
          <w:rFonts w:ascii="宋体" w:hAnsi="宋体"/>
          <w:kern w:val="2"/>
          <w:sz w:val="28"/>
          <w:szCs w:val="28"/>
          <w:lang w:eastAsia="zh-CN" w:bidi="ar-SA"/>
        </w:rPr>
      </w:pPr>
      <w:r>
        <w:rPr>
          <w:rFonts w:ascii="宋体" w:hAnsi="宋体" w:hint="eastAsia"/>
          <w:kern w:val="2"/>
          <w:sz w:val="28"/>
          <w:szCs w:val="28"/>
          <w:lang w:eastAsia="zh-CN" w:bidi="ar-SA"/>
        </w:rPr>
        <w:t>交货时间：接到采购方订单后按货物供货时间供货，交货地点：广西柳州市内，采购人指定地点。</w:t>
      </w:r>
    </w:p>
    <w:p w:rsidR="00F30EC5" w:rsidRDefault="0089780C">
      <w:pPr>
        <w:widowControl w:val="0"/>
        <w:numPr>
          <w:ilvl w:val="0"/>
          <w:numId w:val="2"/>
        </w:numPr>
        <w:spacing w:after="0" w:line="500" w:lineRule="exact"/>
        <w:ind w:firstLineChars="200" w:firstLine="560"/>
        <w:jc w:val="both"/>
        <w:rPr>
          <w:rFonts w:ascii="宋体" w:hAnsi="宋体"/>
          <w:kern w:val="2"/>
          <w:sz w:val="28"/>
          <w:szCs w:val="28"/>
          <w:lang w:eastAsia="zh-CN" w:bidi="ar-SA"/>
        </w:rPr>
      </w:pPr>
      <w:r>
        <w:rPr>
          <w:rFonts w:ascii="宋体" w:hAnsi="宋体" w:hint="eastAsia"/>
          <w:kern w:val="2"/>
          <w:sz w:val="28"/>
          <w:szCs w:val="28"/>
          <w:lang w:eastAsia="zh-CN" w:bidi="ar-SA"/>
        </w:rPr>
        <w:t>付款方式：无预付款，按实际采</w:t>
      </w:r>
      <w:r>
        <w:rPr>
          <w:rFonts w:ascii="宋体" w:hAnsi="宋体" w:hint="eastAsia"/>
          <w:kern w:val="2"/>
          <w:sz w:val="28"/>
          <w:szCs w:val="28"/>
          <w:lang w:eastAsia="zh-CN" w:bidi="ar-SA"/>
        </w:rPr>
        <w:t>购量结算（每次结算时中标人需提供正规发票，采购人验收合格并收到发票后三十个工作日内完成转款）</w:t>
      </w:r>
    </w:p>
    <w:p w:rsidR="00F30EC5" w:rsidRDefault="0089780C">
      <w:pPr>
        <w:widowControl w:val="0"/>
        <w:numPr>
          <w:ilvl w:val="0"/>
          <w:numId w:val="2"/>
        </w:numPr>
        <w:spacing w:after="0" w:line="500" w:lineRule="exact"/>
        <w:ind w:firstLineChars="200" w:firstLine="560"/>
        <w:jc w:val="both"/>
        <w:rPr>
          <w:rFonts w:ascii="宋体" w:hAnsi="宋体"/>
          <w:kern w:val="2"/>
          <w:sz w:val="28"/>
          <w:szCs w:val="28"/>
          <w:lang w:eastAsia="zh-CN" w:bidi="ar-SA"/>
        </w:rPr>
      </w:pPr>
      <w:r>
        <w:rPr>
          <w:rFonts w:ascii="宋体" w:hAnsi="宋体" w:hint="eastAsia"/>
          <w:kern w:val="2"/>
          <w:sz w:val="28"/>
          <w:szCs w:val="28"/>
          <w:lang w:eastAsia="zh-CN" w:bidi="ar-SA"/>
        </w:rPr>
        <w:t>本报价表一式三份（</w:t>
      </w:r>
      <w:r>
        <w:rPr>
          <w:rFonts w:ascii="宋体" w:hAnsi="宋体" w:hint="eastAsia"/>
          <w:b/>
          <w:kern w:val="2"/>
          <w:sz w:val="28"/>
          <w:szCs w:val="28"/>
          <w:lang w:eastAsia="zh-CN" w:bidi="ar-SA"/>
        </w:rPr>
        <w:t>每页加盖</w:t>
      </w:r>
      <w:proofErr w:type="gramStart"/>
      <w:r>
        <w:rPr>
          <w:rFonts w:ascii="宋体" w:hAnsi="宋体" w:hint="eastAsia"/>
          <w:b/>
          <w:kern w:val="2"/>
          <w:sz w:val="28"/>
          <w:szCs w:val="28"/>
          <w:lang w:eastAsia="zh-CN" w:bidi="ar-SA"/>
        </w:rPr>
        <w:t>报价商公章</w:t>
      </w:r>
      <w:proofErr w:type="gramEnd"/>
      <w:r>
        <w:rPr>
          <w:rFonts w:ascii="宋体" w:hAnsi="宋体" w:hint="eastAsia"/>
          <w:b/>
          <w:kern w:val="2"/>
          <w:sz w:val="28"/>
          <w:szCs w:val="28"/>
          <w:lang w:eastAsia="zh-CN" w:bidi="ar-SA"/>
        </w:rPr>
        <w:t>，否则报价无效</w:t>
      </w:r>
      <w:r>
        <w:rPr>
          <w:rFonts w:ascii="宋体" w:hAnsi="宋体" w:hint="eastAsia"/>
          <w:kern w:val="2"/>
          <w:sz w:val="28"/>
          <w:szCs w:val="28"/>
          <w:lang w:eastAsia="zh-CN" w:bidi="ar-SA"/>
        </w:rPr>
        <w:t>），所投价格为一次性最终报价（包含货物费、运费、税费、人工费等一切相关费用），超过市场价的</w:t>
      </w:r>
      <w:r>
        <w:rPr>
          <w:rFonts w:ascii="宋体" w:hAnsi="宋体" w:hint="eastAsia"/>
          <w:kern w:val="2"/>
          <w:sz w:val="28"/>
          <w:szCs w:val="28"/>
          <w:lang w:eastAsia="zh-CN" w:bidi="ar-SA"/>
        </w:rPr>
        <w:t>95%</w:t>
      </w:r>
      <w:r>
        <w:rPr>
          <w:rFonts w:ascii="宋体" w:hAnsi="宋体" w:hint="eastAsia"/>
          <w:kern w:val="2"/>
          <w:sz w:val="28"/>
          <w:szCs w:val="28"/>
          <w:lang w:eastAsia="zh-CN" w:bidi="ar-SA"/>
        </w:rPr>
        <w:t>为无效报价。</w:t>
      </w:r>
    </w:p>
    <w:p w:rsidR="00F30EC5" w:rsidRDefault="0089780C">
      <w:pPr>
        <w:widowControl w:val="0"/>
        <w:numPr>
          <w:ilvl w:val="0"/>
          <w:numId w:val="2"/>
        </w:numPr>
        <w:spacing w:after="0" w:line="500" w:lineRule="exact"/>
        <w:ind w:firstLineChars="200" w:firstLine="560"/>
        <w:jc w:val="both"/>
        <w:rPr>
          <w:rFonts w:ascii="宋体" w:hAnsi="宋体"/>
          <w:kern w:val="2"/>
          <w:sz w:val="28"/>
          <w:szCs w:val="28"/>
          <w:lang w:eastAsia="zh-CN" w:bidi="ar-SA"/>
        </w:rPr>
      </w:pPr>
      <w:r>
        <w:rPr>
          <w:rFonts w:ascii="宋体" w:hAnsi="宋体" w:hint="eastAsia"/>
          <w:kern w:val="2"/>
          <w:sz w:val="28"/>
          <w:szCs w:val="28"/>
          <w:lang w:eastAsia="zh-CN" w:bidi="ar-SA"/>
        </w:rPr>
        <w:t>本次采购不接受联合体投标。</w:t>
      </w:r>
    </w:p>
    <w:p w:rsidR="00F30EC5" w:rsidRDefault="0089780C">
      <w:pPr>
        <w:widowControl w:val="0"/>
        <w:numPr>
          <w:ilvl w:val="0"/>
          <w:numId w:val="2"/>
        </w:numPr>
        <w:spacing w:after="0" w:line="500" w:lineRule="exact"/>
        <w:ind w:firstLineChars="200" w:firstLine="560"/>
        <w:jc w:val="both"/>
        <w:rPr>
          <w:rFonts w:ascii="宋体" w:hAnsi="宋体"/>
          <w:kern w:val="2"/>
          <w:sz w:val="28"/>
          <w:szCs w:val="28"/>
          <w:lang w:eastAsia="zh-CN" w:bidi="ar-SA"/>
        </w:rPr>
      </w:pPr>
      <w:r>
        <w:rPr>
          <w:rFonts w:ascii="宋体" w:hAnsi="宋体" w:hint="eastAsia"/>
          <w:kern w:val="2"/>
          <w:sz w:val="28"/>
          <w:szCs w:val="28"/>
          <w:lang w:eastAsia="zh-CN" w:bidi="ar-SA"/>
        </w:rPr>
        <w:t>投标文件递交：投标人将填写好的投标报价表、营业执照复印件（加盖公章）、税务登记证复印件（或三证合一，加盖公章）、法人身份证复印件（加盖公章）和委托代理人身份证复印件（委托代理时提供，加盖公章）、生产许可证或经营许可证复印件（加盖公</w:t>
      </w:r>
      <w:r>
        <w:rPr>
          <w:rFonts w:ascii="宋体" w:hAnsi="宋体" w:hint="eastAsia"/>
          <w:kern w:val="2"/>
          <w:sz w:val="28"/>
          <w:szCs w:val="28"/>
          <w:lang w:eastAsia="zh-CN" w:bidi="ar-SA"/>
        </w:rPr>
        <w:t>章）、承诺书等用文件袋密封并在封口处粘贴封条和加盖公章</w:t>
      </w:r>
      <w:r>
        <w:rPr>
          <w:rFonts w:ascii="宋体" w:hAnsi="宋体" w:cs="宋体" w:hint="eastAsia"/>
          <w:color w:val="000000"/>
          <w:sz w:val="28"/>
          <w:szCs w:val="28"/>
          <w:lang w:eastAsia="zh-CN"/>
        </w:rPr>
        <w:t>（密封见图样）</w:t>
      </w:r>
      <w:r>
        <w:rPr>
          <w:rFonts w:ascii="宋体" w:hAnsi="宋体" w:hint="eastAsia"/>
          <w:kern w:val="2"/>
          <w:sz w:val="28"/>
          <w:szCs w:val="28"/>
          <w:lang w:eastAsia="zh-CN" w:bidi="ar-SA"/>
        </w:rPr>
        <w:t>，于</w:t>
      </w:r>
      <w:r>
        <w:rPr>
          <w:rFonts w:ascii="宋体" w:hAnsi="宋体" w:hint="eastAsia"/>
          <w:b/>
          <w:kern w:val="2"/>
          <w:sz w:val="28"/>
          <w:szCs w:val="28"/>
          <w:lang w:eastAsia="zh-CN" w:bidi="ar-SA"/>
        </w:rPr>
        <w:t>2019</w:t>
      </w:r>
      <w:r>
        <w:rPr>
          <w:rFonts w:ascii="宋体" w:hAnsi="宋体" w:hint="eastAsia"/>
          <w:b/>
          <w:kern w:val="2"/>
          <w:sz w:val="28"/>
          <w:szCs w:val="28"/>
          <w:lang w:eastAsia="zh-CN" w:bidi="ar-SA"/>
        </w:rPr>
        <w:t>年</w:t>
      </w:r>
      <w:r>
        <w:rPr>
          <w:rFonts w:ascii="宋体" w:hAnsi="宋体" w:hint="eastAsia"/>
          <w:b/>
          <w:kern w:val="2"/>
          <w:sz w:val="28"/>
          <w:szCs w:val="28"/>
          <w:lang w:eastAsia="zh-CN" w:bidi="ar-SA"/>
        </w:rPr>
        <w:t>5</w:t>
      </w:r>
      <w:r>
        <w:rPr>
          <w:rFonts w:ascii="宋体" w:hAnsi="宋体" w:hint="eastAsia"/>
          <w:b/>
          <w:kern w:val="2"/>
          <w:sz w:val="28"/>
          <w:szCs w:val="28"/>
          <w:lang w:eastAsia="zh-CN" w:bidi="ar-SA"/>
        </w:rPr>
        <w:t>月</w:t>
      </w:r>
      <w:r>
        <w:rPr>
          <w:rFonts w:ascii="宋体" w:hAnsi="宋体" w:hint="eastAsia"/>
          <w:b/>
          <w:kern w:val="2"/>
          <w:sz w:val="28"/>
          <w:szCs w:val="28"/>
          <w:lang w:eastAsia="zh-CN" w:bidi="ar-SA"/>
        </w:rPr>
        <w:t>20</w:t>
      </w:r>
      <w:r>
        <w:rPr>
          <w:rFonts w:ascii="宋体" w:hAnsi="宋体" w:hint="eastAsia"/>
          <w:b/>
          <w:kern w:val="2"/>
          <w:sz w:val="28"/>
          <w:szCs w:val="28"/>
          <w:lang w:eastAsia="zh-CN" w:bidi="ar-SA"/>
        </w:rPr>
        <w:t>日上午</w:t>
      </w:r>
      <w:r>
        <w:rPr>
          <w:rFonts w:ascii="宋体" w:hAnsi="宋体" w:hint="eastAsia"/>
          <w:b/>
          <w:kern w:val="2"/>
          <w:sz w:val="28"/>
          <w:szCs w:val="28"/>
          <w:lang w:eastAsia="zh-CN" w:bidi="ar-SA"/>
        </w:rPr>
        <w:t>11</w:t>
      </w:r>
      <w:r>
        <w:rPr>
          <w:rFonts w:ascii="宋体" w:hAnsi="宋体" w:hint="eastAsia"/>
          <w:b/>
          <w:kern w:val="2"/>
          <w:sz w:val="28"/>
          <w:szCs w:val="28"/>
          <w:lang w:eastAsia="zh-CN" w:bidi="ar-SA"/>
        </w:rPr>
        <w:t>：</w:t>
      </w:r>
      <w:r>
        <w:rPr>
          <w:rFonts w:ascii="宋体" w:hAnsi="宋体" w:hint="eastAsia"/>
          <w:b/>
          <w:kern w:val="2"/>
          <w:sz w:val="28"/>
          <w:szCs w:val="28"/>
          <w:lang w:eastAsia="zh-CN" w:bidi="ar-SA"/>
        </w:rPr>
        <w:t>00</w:t>
      </w:r>
      <w:r>
        <w:rPr>
          <w:rFonts w:ascii="宋体" w:hAnsi="宋体" w:hint="eastAsia"/>
          <w:b/>
          <w:kern w:val="2"/>
          <w:sz w:val="28"/>
          <w:szCs w:val="28"/>
          <w:lang w:eastAsia="zh-CN" w:bidi="ar-SA"/>
        </w:rPr>
        <w:t>前</w:t>
      </w:r>
      <w:r>
        <w:rPr>
          <w:rFonts w:ascii="宋体" w:hAnsi="宋体" w:hint="eastAsia"/>
          <w:kern w:val="2"/>
          <w:sz w:val="28"/>
          <w:szCs w:val="28"/>
          <w:lang w:eastAsia="zh-CN" w:bidi="ar-SA"/>
        </w:rPr>
        <w:t>送至柳州职业技术学院（柳州市社</w:t>
      </w:r>
      <w:proofErr w:type="gramStart"/>
      <w:r>
        <w:rPr>
          <w:rFonts w:ascii="宋体" w:hAnsi="宋体" w:hint="eastAsia"/>
          <w:kern w:val="2"/>
          <w:sz w:val="28"/>
          <w:szCs w:val="28"/>
          <w:lang w:eastAsia="zh-CN" w:bidi="ar-SA"/>
        </w:rPr>
        <w:t>湾路</w:t>
      </w:r>
      <w:proofErr w:type="gramEnd"/>
      <w:r>
        <w:rPr>
          <w:rFonts w:ascii="宋体" w:hAnsi="宋体" w:hint="eastAsia"/>
          <w:kern w:val="2"/>
          <w:sz w:val="28"/>
          <w:szCs w:val="28"/>
          <w:lang w:eastAsia="zh-CN" w:bidi="ar-SA"/>
        </w:rPr>
        <w:t>28</w:t>
      </w:r>
      <w:r>
        <w:rPr>
          <w:rFonts w:ascii="宋体" w:hAnsi="宋体" w:hint="eastAsia"/>
          <w:kern w:val="2"/>
          <w:sz w:val="28"/>
          <w:szCs w:val="28"/>
          <w:lang w:eastAsia="zh-CN" w:bidi="ar-SA"/>
        </w:rPr>
        <w:t>号）行政办公楼</w:t>
      </w:r>
      <w:r>
        <w:rPr>
          <w:rFonts w:ascii="宋体" w:hAnsi="宋体" w:hint="eastAsia"/>
          <w:kern w:val="2"/>
          <w:sz w:val="28"/>
          <w:szCs w:val="28"/>
          <w:lang w:eastAsia="zh-CN" w:bidi="ar-SA"/>
        </w:rPr>
        <w:t>1</w:t>
      </w:r>
      <w:r>
        <w:rPr>
          <w:rFonts w:ascii="宋体" w:hAnsi="宋体" w:hint="eastAsia"/>
          <w:kern w:val="2"/>
          <w:sz w:val="28"/>
          <w:szCs w:val="28"/>
          <w:lang w:eastAsia="zh-CN" w:bidi="ar-SA"/>
        </w:rPr>
        <w:t>楼综合服务中心教职工事务办理窗口处并登记，联系电话：</w:t>
      </w:r>
      <w:r>
        <w:rPr>
          <w:rFonts w:ascii="宋体" w:hAnsi="宋体" w:hint="eastAsia"/>
          <w:kern w:val="2"/>
          <w:sz w:val="28"/>
          <w:szCs w:val="28"/>
          <w:lang w:eastAsia="zh-CN" w:bidi="ar-SA"/>
        </w:rPr>
        <w:t>0772-3156571</w:t>
      </w:r>
      <w:r>
        <w:rPr>
          <w:rFonts w:ascii="宋体" w:hAnsi="宋体" w:hint="eastAsia"/>
          <w:kern w:val="2"/>
          <w:sz w:val="28"/>
          <w:szCs w:val="28"/>
          <w:lang w:eastAsia="zh-CN" w:bidi="ar-SA"/>
        </w:rPr>
        <w:t>，逾期无效。</w:t>
      </w:r>
    </w:p>
    <w:p w:rsidR="00F30EC5" w:rsidRDefault="0089780C" w:rsidP="00A619BD">
      <w:pPr>
        <w:widowControl w:val="0"/>
        <w:spacing w:after="0" w:line="500" w:lineRule="exact"/>
        <w:ind w:firstLineChars="200" w:firstLine="560"/>
        <w:jc w:val="both"/>
        <w:rPr>
          <w:rFonts w:ascii="宋体" w:hAnsi="宋体"/>
          <w:kern w:val="2"/>
          <w:sz w:val="28"/>
          <w:szCs w:val="28"/>
          <w:lang w:eastAsia="zh-CN" w:bidi="ar-SA"/>
        </w:rPr>
      </w:pPr>
      <w:r>
        <w:rPr>
          <w:rFonts w:ascii="宋体" w:hAnsi="宋体" w:hint="eastAsia"/>
          <w:kern w:val="2"/>
          <w:sz w:val="28"/>
          <w:szCs w:val="28"/>
          <w:lang w:eastAsia="zh-CN" w:bidi="ar-SA"/>
        </w:rPr>
        <w:t>咨询电话：廖老师</w:t>
      </w:r>
      <w:r>
        <w:rPr>
          <w:rFonts w:ascii="宋体" w:hAnsi="宋体" w:hint="eastAsia"/>
          <w:kern w:val="2"/>
          <w:sz w:val="28"/>
          <w:szCs w:val="28"/>
          <w:lang w:eastAsia="zh-CN" w:bidi="ar-SA"/>
        </w:rPr>
        <w:t xml:space="preserve"> 3156571 </w:t>
      </w:r>
      <w:bookmarkStart w:id="0" w:name="_GoBack"/>
      <w:bookmarkEnd w:id="0"/>
    </w:p>
    <w:p w:rsidR="00F30EC5" w:rsidRDefault="0089780C">
      <w:pPr>
        <w:widowControl w:val="0"/>
        <w:spacing w:after="0" w:line="500" w:lineRule="exact"/>
        <w:jc w:val="both"/>
        <w:rPr>
          <w:rFonts w:ascii="宋体" w:hAnsi="宋体"/>
          <w:kern w:val="2"/>
          <w:sz w:val="28"/>
          <w:szCs w:val="28"/>
          <w:lang w:eastAsia="zh-CN" w:bidi="ar-SA"/>
        </w:rPr>
      </w:pPr>
      <w:r>
        <w:rPr>
          <w:rFonts w:ascii="宋体" w:hAnsi="宋体" w:hint="eastAsia"/>
          <w:kern w:val="2"/>
          <w:sz w:val="28"/>
          <w:szCs w:val="28"/>
          <w:lang w:eastAsia="zh-CN" w:bidi="ar-SA"/>
        </w:rPr>
        <w:t xml:space="preserve">　欢迎各相关生产（经营）厂商前来投标！</w:t>
      </w:r>
    </w:p>
    <w:p w:rsidR="00F30EC5" w:rsidRDefault="0089780C">
      <w:pPr>
        <w:widowControl w:val="0"/>
        <w:spacing w:after="0" w:line="500" w:lineRule="exact"/>
        <w:jc w:val="right"/>
        <w:rPr>
          <w:rFonts w:ascii="宋体" w:hAnsi="宋体"/>
          <w:kern w:val="2"/>
          <w:sz w:val="28"/>
          <w:szCs w:val="28"/>
          <w:lang w:eastAsia="zh-CN" w:bidi="ar-SA"/>
        </w:rPr>
      </w:pPr>
      <w:r>
        <w:rPr>
          <w:rFonts w:ascii="宋体" w:hAnsi="宋体" w:hint="eastAsia"/>
          <w:kern w:val="2"/>
          <w:sz w:val="28"/>
          <w:szCs w:val="28"/>
          <w:lang w:eastAsia="zh-CN" w:bidi="ar-SA"/>
        </w:rPr>
        <w:t>柳州职业技术学院工会</w:t>
      </w:r>
    </w:p>
    <w:p w:rsidR="00F30EC5" w:rsidRDefault="0089780C">
      <w:pPr>
        <w:widowControl w:val="0"/>
        <w:spacing w:after="0" w:line="520" w:lineRule="exact"/>
        <w:ind w:leftChars="50" w:left="110" w:firstLineChars="2550" w:firstLine="7140"/>
        <w:jc w:val="both"/>
        <w:rPr>
          <w:rFonts w:ascii="宋体" w:hAnsi="宋体"/>
          <w:kern w:val="2"/>
          <w:sz w:val="28"/>
          <w:szCs w:val="28"/>
          <w:lang w:eastAsia="zh-CN" w:bidi="ar-SA"/>
        </w:rPr>
      </w:pPr>
      <w:r>
        <w:rPr>
          <w:rFonts w:ascii="宋体" w:hAnsi="宋体" w:hint="eastAsia"/>
          <w:kern w:val="2"/>
          <w:sz w:val="28"/>
          <w:szCs w:val="28"/>
          <w:lang w:eastAsia="zh-CN" w:bidi="ar-SA"/>
        </w:rPr>
        <w:t>2019</w:t>
      </w:r>
      <w:r>
        <w:rPr>
          <w:rFonts w:ascii="宋体" w:hAnsi="宋体" w:hint="eastAsia"/>
          <w:kern w:val="2"/>
          <w:sz w:val="28"/>
          <w:szCs w:val="28"/>
          <w:lang w:eastAsia="zh-CN" w:bidi="ar-SA"/>
        </w:rPr>
        <w:t>年</w:t>
      </w:r>
      <w:r>
        <w:rPr>
          <w:rFonts w:ascii="宋体" w:hAnsi="宋体" w:hint="eastAsia"/>
          <w:kern w:val="2"/>
          <w:sz w:val="28"/>
          <w:szCs w:val="28"/>
          <w:lang w:eastAsia="zh-CN" w:bidi="ar-SA"/>
        </w:rPr>
        <w:t>5</w:t>
      </w:r>
      <w:r>
        <w:rPr>
          <w:rFonts w:ascii="宋体" w:hAnsi="宋体" w:hint="eastAsia"/>
          <w:kern w:val="2"/>
          <w:sz w:val="28"/>
          <w:szCs w:val="28"/>
          <w:lang w:eastAsia="zh-CN" w:bidi="ar-SA"/>
        </w:rPr>
        <w:t>月</w:t>
      </w:r>
      <w:r>
        <w:rPr>
          <w:rFonts w:ascii="宋体" w:hAnsi="宋体" w:hint="eastAsia"/>
          <w:kern w:val="2"/>
          <w:sz w:val="28"/>
          <w:szCs w:val="28"/>
          <w:lang w:eastAsia="zh-CN" w:bidi="ar-SA"/>
        </w:rPr>
        <w:t>13</w:t>
      </w:r>
      <w:r>
        <w:rPr>
          <w:rFonts w:ascii="宋体" w:hAnsi="宋体" w:hint="eastAsia"/>
          <w:kern w:val="2"/>
          <w:sz w:val="28"/>
          <w:szCs w:val="28"/>
          <w:lang w:eastAsia="zh-CN" w:bidi="ar-SA"/>
        </w:rPr>
        <w:t>日</w:t>
      </w:r>
    </w:p>
    <w:p w:rsidR="00F30EC5" w:rsidRDefault="00F30EC5">
      <w:pPr>
        <w:rPr>
          <w:rFonts w:asciiTheme="minorEastAsia" w:eastAsiaTheme="minorEastAsia" w:hAnsiTheme="minorEastAsia"/>
          <w:szCs w:val="21"/>
          <w:lang w:eastAsia="zh-CN"/>
        </w:rPr>
      </w:pPr>
    </w:p>
    <w:p w:rsidR="00F30EC5" w:rsidRDefault="0089780C">
      <w:pPr>
        <w:rPr>
          <w:rFonts w:asciiTheme="minorEastAsia" w:eastAsiaTheme="minorEastAsia" w:hAnsiTheme="minorEastAsia"/>
          <w:szCs w:val="21"/>
          <w:lang w:eastAsia="zh-CN"/>
        </w:rPr>
      </w:pPr>
      <w:r>
        <w:rPr>
          <w:noProof/>
          <w:lang w:eastAsia="zh-CN" w:bidi="ar-SA"/>
        </w:rPr>
        <w:drawing>
          <wp:inline distT="0" distB="0" distL="0" distR="0">
            <wp:extent cx="5647690" cy="7461250"/>
            <wp:effectExtent l="19050" t="0" r="0" b="0"/>
            <wp:docPr id="1" name="图片 1" descr="2011070715151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10707151511321"/>
                    <pic:cNvPicPr>
                      <a:picLocks noChangeAspect="1" noChangeArrowheads="1"/>
                    </pic:cNvPicPr>
                  </pic:nvPicPr>
                  <pic:blipFill>
                    <a:blip r:embed="rId9" cstate="print"/>
                    <a:srcRect/>
                    <a:stretch>
                      <a:fillRect/>
                    </a:stretch>
                  </pic:blipFill>
                  <pic:spPr>
                    <a:xfrm>
                      <a:off x="0" y="0"/>
                      <a:ext cx="5650307" cy="7464577"/>
                    </a:xfrm>
                    <a:prstGeom prst="rect">
                      <a:avLst/>
                    </a:prstGeom>
                    <a:noFill/>
                    <a:ln w="9525">
                      <a:noFill/>
                      <a:miter lim="800000"/>
                      <a:headEnd/>
                      <a:tailEnd/>
                    </a:ln>
                  </pic:spPr>
                </pic:pic>
              </a:graphicData>
            </a:graphic>
          </wp:inline>
        </w:drawing>
      </w:r>
    </w:p>
    <w:p w:rsidR="00F30EC5" w:rsidRDefault="00F30EC5">
      <w:pPr>
        <w:rPr>
          <w:rFonts w:asciiTheme="minorEastAsia" w:eastAsiaTheme="minorEastAsia" w:hAnsiTheme="minorEastAsia"/>
          <w:sz w:val="24"/>
          <w:lang w:eastAsia="zh-CN"/>
        </w:rPr>
      </w:pPr>
    </w:p>
    <w:p w:rsidR="00F30EC5" w:rsidRDefault="00F30EC5">
      <w:pPr>
        <w:spacing w:line="360" w:lineRule="auto"/>
        <w:jc w:val="center"/>
        <w:rPr>
          <w:rFonts w:asciiTheme="minorEastAsia" w:eastAsiaTheme="minorEastAsia" w:hAnsiTheme="minorEastAsia"/>
          <w:sz w:val="32"/>
          <w:szCs w:val="32"/>
          <w:lang w:eastAsia="zh-CN"/>
        </w:rPr>
      </w:pPr>
    </w:p>
    <w:p w:rsidR="00F30EC5" w:rsidRDefault="00F30EC5">
      <w:pPr>
        <w:spacing w:line="360" w:lineRule="auto"/>
        <w:jc w:val="center"/>
        <w:rPr>
          <w:rFonts w:asciiTheme="minorEastAsia" w:eastAsiaTheme="minorEastAsia" w:hAnsiTheme="minorEastAsia"/>
          <w:sz w:val="32"/>
          <w:szCs w:val="32"/>
          <w:lang w:eastAsia="zh-CN"/>
        </w:rPr>
      </w:pPr>
    </w:p>
    <w:p w:rsidR="00F30EC5" w:rsidRDefault="0089780C">
      <w:pPr>
        <w:spacing w:line="360" w:lineRule="auto"/>
        <w:jc w:val="center"/>
        <w:rPr>
          <w:rFonts w:asciiTheme="minorEastAsia" w:eastAsiaTheme="minorEastAsia" w:hAnsiTheme="minorEastAsia"/>
          <w:sz w:val="24"/>
          <w:lang w:eastAsia="zh-CN"/>
        </w:rPr>
      </w:pPr>
      <w:r>
        <w:rPr>
          <w:rFonts w:asciiTheme="minorEastAsia" w:eastAsiaTheme="minorEastAsia" w:hAnsiTheme="minorEastAsia" w:hint="eastAsia"/>
          <w:sz w:val="32"/>
          <w:szCs w:val="32"/>
          <w:lang w:eastAsia="zh-CN"/>
        </w:rPr>
        <w:lastRenderedPageBreak/>
        <w:t>承</w:t>
      </w:r>
      <w:r>
        <w:rPr>
          <w:rFonts w:asciiTheme="minorEastAsia" w:eastAsiaTheme="minorEastAsia" w:hAnsiTheme="minorEastAsia" w:hint="eastAsia"/>
          <w:sz w:val="32"/>
          <w:szCs w:val="32"/>
          <w:lang w:eastAsia="zh-CN"/>
        </w:rPr>
        <w:t xml:space="preserve"> </w:t>
      </w:r>
      <w:r>
        <w:rPr>
          <w:rFonts w:asciiTheme="minorEastAsia" w:eastAsiaTheme="minorEastAsia" w:hAnsiTheme="minorEastAsia" w:hint="eastAsia"/>
          <w:sz w:val="32"/>
          <w:szCs w:val="32"/>
          <w:lang w:eastAsia="zh-CN"/>
        </w:rPr>
        <w:t>诺</w:t>
      </w:r>
      <w:r>
        <w:rPr>
          <w:rFonts w:asciiTheme="minorEastAsia" w:eastAsiaTheme="minorEastAsia" w:hAnsiTheme="minorEastAsia" w:hint="eastAsia"/>
          <w:sz w:val="32"/>
          <w:szCs w:val="32"/>
          <w:lang w:eastAsia="zh-CN"/>
        </w:rPr>
        <w:t xml:space="preserve"> </w:t>
      </w:r>
      <w:r>
        <w:rPr>
          <w:rFonts w:asciiTheme="minorEastAsia" w:eastAsiaTheme="minorEastAsia" w:hAnsiTheme="minorEastAsia" w:hint="eastAsia"/>
          <w:sz w:val="32"/>
          <w:szCs w:val="32"/>
          <w:lang w:eastAsia="zh-CN"/>
        </w:rPr>
        <w:t>书</w:t>
      </w:r>
    </w:p>
    <w:p w:rsidR="00F30EC5" w:rsidRDefault="0089780C">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我公司在参与柳州职业技术学院工会</w:t>
      </w:r>
      <w:r>
        <w:rPr>
          <w:rFonts w:asciiTheme="minorEastAsia" w:eastAsiaTheme="minorEastAsia" w:hAnsiTheme="minorEastAsia" w:hint="eastAsia"/>
          <w:sz w:val="28"/>
          <w:szCs w:val="28"/>
          <w:lang w:eastAsia="zh-CN"/>
        </w:rPr>
        <w:t>2019</w:t>
      </w:r>
      <w:r>
        <w:rPr>
          <w:rFonts w:asciiTheme="minorEastAsia" w:eastAsiaTheme="minorEastAsia" w:hAnsiTheme="minorEastAsia" w:hint="eastAsia"/>
          <w:sz w:val="28"/>
          <w:szCs w:val="28"/>
          <w:lang w:eastAsia="zh-CN"/>
        </w:rPr>
        <w:t>年</w:t>
      </w:r>
      <w:r>
        <w:rPr>
          <w:rFonts w:asciiTheme="minorEastAsia" w:eastAsiaTheme="minorEastAsia" w:hAnsiTheme="minorEastAsia" w:hint="eastAsia"/>
          <w:sz w:val="28"/>
          <w:szCs w:val="28"/>
          <w:lang w:eastAsia="zh-CN"/>
        </w:rPr>
        <w:t>--</w:t>
      </w:r>
      <w:r>
        <w:rPr>
          <w:rFonts w:asciiTheme="minorEastAsia" w:eastAsiaTheme="minorEastAsia" w:hAnsiTheme="minorEastAsia" w:hint="eastAsia"/>
          <w:sz w:val="28"/>
          <w:szCs w:val="28"/>
          <w:lang w:eastAsia="zh-CN"/>
        </w:rPr>
        <w:t>2020</w:t>
      </w:r>
      <w:r>
        <w:rPr>
          <w:rFonts w:asciiTheme="minorEastAsia" w:eastAsiaTheme="minorEastAsia" w:hAnsiTheme="minorEastAsia" w:hint="eastAsia"/>
          <w:sz w:val="28"/>
          <w:szCs w:val="28"/>
          <w:lang w:eastAsia="zh-CN"/>
        </w:rPr>
        <w:t>年生活用品定点供应商采购活动期间，对本公司所提供的货物及服务做出以下承诺：</w:t>
      </w:r>
    </w:p>
    <w:p w:rsidR="00F30EC5" w:rsidRDefault="0089780C">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一、我公司提供的投标货物皆为符合国家标准的全新原厂合格产品，有合法的、经生产厂家认可的销售渠道。</w:t>
      </w:r>
    </w:p>
    <w:p w:rsidR="00F30EC5" w:rsidRDefault="0089780C">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二、保证依据我公司投标文件的承诺，在供货项目有效期内，按所报单价及时向柳州职业技术学院工会提供合格的中标货物和服务。</w:t>
      </w:r>
    </w:p>
    <w:p w:rsidR="00F30EC5" w:rsidRDefault="0089780C">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三、在确认货物需求后，需订货的货物供货时间不超过</w:t>
      </w:r>
      <w:r>
        <w:rPr>
          <w:rFonts w:asciiTheme="minorEastAsia" w:eastAsiaTheme="minorEastAsia" w:hAnsiTheme="minorEastAsia" w:hint="eastAsia"/>
          <w:sz w:val="28"/>
          <w:szCs w:val="28"/>
          <w:lang w:eastAsia="zh-CN"/>
        </w:rPr>
        <w:t>__________</w:t>
      </w:r>
      <w:r>
        <w:rPr>
          <w:rFonts w:asciiTheme="minorEastAsia" w:eastAsiaTheme="minorEastAsia" w:hAnsiTheme="minorEastAsia" w:hint="eastAsia"/>
          <w:sz w:val="28"/>
          <w:szCs w:val="28"/>
          <w:lang w:eastAsia="zh-CN"/>
        </w:rPr>
        <w:t>天。免费送货上门，货物出现问题</w:t>
      </w:r>
      <w:r>
        <w:rPr>
          <w:rFonts w:asciiTheme="minorEastAsia" w:eastAsiaTheme="minorEastAsia" w:hAnsiTheme="minorEastAsia" w:hint="eastAsia"/>
          <w:sz w:val="28"/>
          <w:szCs w:val="28"/>
          <w:lang w:eastAsia="zh-CN"/>
        </w:rPr>
        <w:t>24</w:t>
      </w:r>
      <w:r>
        <w:rPr>
          <w:rFonts w:asciiTheme="minorEastAsia" w:eastAsiaTheme="minorEastAsia" w:hAnsiTheme="minorEastAsia" w:hint="eastAsia"/>
          <w:sz w:val="28"/>
          <w:szCs w:val="28"/>
          <w:lang w:eastAsia="zh-CN"/>
        </w:rPr>
        <w:t>小时内免费上门更换。</w:t>
      </w:r>
    </w:p>
    <w:p w:rsidR="00F30EC5" w:rsidRDefault="00F30EC5">
      <w:pPr>
        <w:rPr>
          <w:rFonts w:asciiTheme="minorEastAsia" w:eastAsiaTheme="minorEastAsia" w:hAnsiTheme="minorEastAsia"/>
          <w:sz w:val="28"/>
          <w:szCs w:val="28"/>
          <w:lang w:eastAsia="zh-CN"/>
        </w:rPr>
      </w:pPr>
    </w:p>
    <w:p w:rsidR="00F30EC5" w:rsidRDefault="0089780C">
      <w:pPr>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报价人单位全称（公章）：</w:t>
      </w:r>
      <w:r>
        <w:rPr>
          <w:rFonts w:asciiTheme="minorEastAsia" w:eastAsiaTheme="minorEastAsia" w:hAnsiTheme="minorEastAsia" w:hint="eastAsia"/>
          <w:sz w:val="28"/>
          <w:szCs w:val="28"/>
          <w:lang w:eastAsia="zh-CN"/>
        </w:rPr>
        <w:t xml:space="preserve">                               </w:t>
      </w:r>
      <w:r>
        <w:rPr>
          <w:rFonts w:asciiTheme="minorEastAsia" w:eastAsiaTheme="minorEastAsia" w:hAnsiTheme="minorEastAsia" w:hint="eastAsia"/>
          <w:sz w:val="28"/>
          <w:szCs w:val="28"/>
          <w:lang w:eastAsia="zh-CN"/>
        </w:rPr>
        <w:t xml:space="preserve">             </w:t>
      </w:r>
    </w:p>
    <w:p w:rsidR="00F30EC5" w:rsidRDefault="0089780C">
      <w:pPr>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法定代表人（负责人）或授权委托人（签名）：</w:t>
      </w:r>
      <w:r>
        <w:rPr>
          <w:rFonts w:asciiTheme="minorEastAsia" w:eastAsiaTheme="minorEastAsia" w:hAnsiTheme="minorEastAsia" w:hint="eastAsia"/>
          <w:sz w:val="28"/>
          <w:szCs w:val="28"/>
          <w:lang w:eastAsia="zh-CN"/>
        </w:rPr>
        <w:t xml:space="preserve">                          </w:t>
      </w:r>
    </w:p>
    <w:p w:rsidR="00F30EC5" w:rsidRDefault="0089780C">
      <w:pPr>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联系电话：</w:t>
      </w:r>
      <w:r>
        <w:rPr>
          <w:rFonts w:asciiTheme="minorEastAsia" w:eastAsiaTheme="minorEastAsia" w:hAnsiTheme="minorEastAsia" w:hint="eastAsia"/>
          <w:sz w:val="28"/>
          <w:szCs w:val="28"/>
          <w:lang w:eastAsia="zh-CN"/>
        </w:rPr>
        <w:t xml:space="preserve">___________    </w:t>
      </w:r>
    </w:p>
    <w:p w:rsidR="00F30EC5" w:rsidRDefault="0089780C">
      <w:pPr>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填写日期：</w:t>
      </w:r>
      <w:r>
        <w:rPr>
          <w:rFonts w:asciiTheme="minorEastAsia" w:eastAsiaTheme="minorEastAsia" w:hAnsiTheme="minorEastAsia" w:hint="eastAsia"/>
          <w:sz w:val="28"/>
          <w:szCs w:val="28"/>
          <w:lang w:eastAsia="zh-CN"/>
        </w:rPr>
        <w:t xml:space="preserve">         </w:t>
      </w:r>
      <w:r>
        <w:rPr>
          <w:rFonts w:asciiTheme="minorEastAsia" w:eastAsiaTheme="minorEastAsia" w:hAnsiTheme="minorEastAsia" w:hint="eastAsia"/>
          <w:sz w:val="28"/>
          <w:szCs w:val="28"/>
          <w:lang w:eastAsia="zh-CN"/>
        </w:rPr>
        <w:t>年</w:t>
      </w:r>
      <w:r>
        <w:rPr>
          <w:rFonts w:asciiTheme="minorEastAsia" w:eastAsiaTheme="minorEastAsia" w:hAnsiTheme="minorEastAsia" w:hint="eastAsia"/>
          <w:sz w:val="28"/>
          <w:szCs w:val="28"/>
          <w:lang w:eastAsia="zh-CN"/>
        </w:rPr>
        <w:t xml:space="preserve">    </w:t>
      </w:r>
      <w:r>
        <w:rPr>
          <w:rFonts w:asciiTheme="minorEastAsia" w:eastAsiaTheme="minorEastAsia" w:hAnsiTheme="minorEastAsia" w:hint="eastAsia"/>
          <w:sz w:val="28"/>
          <w:szCs w:val="28"/>
          <w:lang w:eastAsia="zh-CN"/>
        </w:rPr>
        <w:t>月</w:t>
      </w:r>
      <w:r>
        <w:rPr>
          <w:rFonts w:asciiTheme="minorEastAsia" w:eastAsiaTheme="minorEastAsia" w:hAnsiTheme="minorEastAsia" w:hint="eastAsia"/>
          <w:sz w:val="28"/>
          <w:szCs w:val="28"/>
          <w:lang w:eastAsia="zh-CN"/>
        </w:rPr>
        <w:t xml:space="preserve">     </w:t>
      </w:r>
      <w:r>
        <w:rPr>
          <w:rFonts w:asciiTheme="minorEastAsia" w:eastAsiaTheme="minorEastAsia" w:hAnsiTheme="minorEastAsia" w:hint="eastAsia"/>
          <w:sz w:val="28"/>
          <w:szCs w:val="28"/>
          <w:lang w:eastAsia="zh-CN"/>
        </w:rPr>
        <w:t>日</w:t>
      </w:r>
    </w:p>
    <w:p w:rsidR="00F30EC5" w:rsidRDefault="00F30EC5">
      <w:pPr>
        <w:rPr>
          <w:rFonts w:asciiTheme="minorEastAsia" w:eastAsiaTheme="minorEastAsia" w:hAnsiTheme="minorEastAsia"/>
          <w:sz w:val="28"/>
          <w:szCs w:val="28"/>
          <w:lang w:eastAsia="zh-CN"/>
        </w:rPr>
      </w:pPr>
    </w:p>
    <w:p w:rsidR="00F30EC5" w:rsidRDefault="0089780C">
      <w:pPr>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备注：以上为服务承诺书格式，第</w:t>
      </w:r>
      <w:r>
        <w:rPr>
          <w:rFonts w:asciiTheme="minorEastAsia" w:eastAsiaTheme="minorEastAsia" w:hAnsiTheme="minorEastAsia" w:hint="eastAsia"/>
          <w:sz w:val="28"/>
          <w:szCs w:val="28"/>
          <w:lang w:eastAsia="zh-CN"/>
        </w:rPr>
        <w:t>1-3</w:t>
      </w:r>
      <w:r>
        <w:rPr>
          <w:rFonts w:asciiTheme="minorEastAsia" w:eastAsiaTheme="minorEastAsia" w:hAnsiTheme="minorEastAsia" w:hint="eastAsia"/>
          <w:sz w:val="28"/>
          <w:szCs w:val="28"/>
          <w:lang w:eastAsia="zh-CN"/>
        </w:rPr>
        <w:t>条内容为供应商必须承诺，其余条款各供应商可根据实际情况</w:t>
      </w:r>
      <w:proofErr w:type="gramStart"/>
      <w:r>
        <w:rPr>
          <w:rFonts w:asciiTheme="minorEastAsia" w:eastAsiaTheme="minorEastAsia" w:hAnsiTheme="minorEastAsia" w:hint="eastAsia"/>
          <w:sz w:val="28"/>
          <w:szCs w:val="28"/>
          <w:lang w:eastAsia="zh-CN"/>
        </w:rPr>
        <w:t>一一</w:t>
      </w:r>
      <w:proofErr w:type="gramEnd"/>
      <w:r>
        <w:rPr>
          <w:rFonts w:asciiTheme="minorEastAsia" w:eastAsiaTheme="minorEastAsia" w:hAnsiTheme="minorEastAsia" w:hint="eastAsia"/>
          <w:sz w:val="28"/>
          <w:szCs w:val="28"/>
          <w:lang w:eastAsia="zh-CN"/>
        </w:rPr>
        <w:t>列明。必须提供，否则报价无效。</w:t>
      </w:r>
    </w:p>
    <w:p w:rsidR="00F30EC5" w:rsidRDefault="00F30EC5">
      <w:pPr>
        <w:widowControl w:val="0"/>
        <w:spacing w:after="0" w:line="520" w:lineRule="exact"/>
        <w:rPr>
          <w:rFonts w:ascii="宋体" w:hAnsi="宋体"/>
          <w:kern w:val="2"/>
          <w:sz w:val="28"/>
          <w:szCs w:val="28"/>
          <w:lang w:eastAsia="zh-CN" w:bidi="ar-SA"/>
        </w:rPr>
      </w:pPr>
    </w:p>
    <w:sectPr w:rsidR="00F30EC5">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80C" w:rsidRDefault="0089780C" w:rsidP="000665F4">
      <w:pPr>
        <w:spacing w:after="0" w:line="240" w:lineRule="auto"/>
      </w:pPr>
      <w:r>
        <w:separator/>
      </w:r>
    </w:p>
  </w:endnote>
  <w:endnote w:type="continuationSeparator" w:id="0">
    <w:p w:rsidR="0089780C" w:rsidRDefault="0089780C" w:rsidP="00066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80C" w:rsidRDefault="0089780C" w:rsidP="000665F4">
      <w:pPr>
        <w:spacing w:after="0" w:line="240" w:lineRule="auto"/>
      </w:pPr>
      <w:r>
        <w:separator/>
      </w:r>
    </w:p>
  </w:footnote>
  <w:footnote w:type="continuationSeparator" w:id="0">
    <w:p w:rsidR="0089780C" w:rsidRDefault="0089780C" w:rsidP="000665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3131AB"/>
    <w:multiLevelType w:val="singleLevel"/>
    <w:tmpl w:val="C43131AB"/>
    <w:lvl w:ilvl="0">
      <w:start w:val="1"/>
      <w:numFmt w:val="decimal"/>
      <w:suff w:val="nothing"/>
      <w:lvlText w:val="%1．"/>
      <w:lvlJc w:val="left"/>
      <w:pPr>
        <w:ind w:left="0" w:firstLine="400"/>
      </w:pPr>
      <w:rPr>
        <w:rFonts w:hint="default"/>
      </w:rPr>
    </w:lvl>
  </w:abstractNum>
  <w:abstractNum w:abstractNumId="1">
    <w:nsid w:val="4551095B"/>
    <w:multiLevelType w:val="multilevel"/>
    <w:tmpl w:val="4551095B"/>
    <w:lvl w:ilvl="0">
      <w:start w:val="1"/>
      <w:numFmt w:val="decimal"/>
      <w:pStyle w:val="Style58"/>
      <w:lvlText w:val="%1."/>
      <w:lvlJc w:val="left"/>
      <w:pPr>
        <w:tabs>
          <w:tab w:val="left" w:pos="874"/>
        </w:tabs>
        <w:ind w:left="874" w:hanging="420"/>
      </w:pPr>
    </w:lvl>
    <w:lvl w:ilvl="1">
      <w:start w:val="1"/>
      <w:numFmt w:val="decimal"/>
      <w:lvlText w:val="%2."/>
      <w:lvlJc w:val="left"/>
      <w:pPr>
        <w:tabs>
          <w:tab w:val="left" w:pos="1294"/>
        </w:tabs>
        <w:ind w:left="1294" w:hanging="420"/>
      </w:pPr>
    </w:lvl>
    <w:lvl w:ilvl="2">
      <w:start w:val="1"/>
      <w:numFmt w:val="lowerRoman"/>
      <w:lvlText w:val="%3."/>
      <w:lvlJc w:val="right"/>
      <w:pPr>
        <w:tabs>
          <w:tab w:val="left" w:pos="1714"/>
        </w:tabs>
        <w:ind w:left="1714" w:hanging="420"/>
      </w:pPr>
    </w:lvl>
    <w:lvl w:ilvl="3">
      <w:start w:val="1"/>
      <w:numFmt w:val="decimal"/>
      <w:lvlText w:val="%4."/>
      <w:lvlJc w:val="left"/>
      <w:pPr>
        <w:tabs>
          <w:tab w:val="left" w:pos="2134"/>
        </w:tabs>
        <w:ind w:left="2134" w:hanging="420"/>
      </w:pPr>
    </w:lvl>
    <w:lvl w:ilvl="4">
      <w:start w:val="1"/>
      <w:numFmt w:val="lowerLetter"/>
      <w:lvlText w:val="%5)"/>
      <w:lvlJc w:val="left"/>
      <w:pPr>
        <w:tabs>
          <w:tab w:val="left" w:pos="2554"/>
        </w:tabs>
        <w:ind w:left="2554" w:hanging="420"/>
      </w:pPr>
    </w:lvl>
    <w:lvl w:ilvl="5">
      <w:start w:val="1"/>
      <w:numFmt w:val="lowerRoman"/>
      <w:lvlText w:val="%6."/>
      <w:lvlJc w:val="right"/>
      <w:pPr>
        <w:tabs>
          <w:tab w:val="left" w:pos="2974"/>
        </w:tabs>
        <w:ind w:left="2974" w:hanging="420"/>
      </w:pPr>
    </w:lvl>
    <w:lvl w:ilvl="6">
      <w:start w:val="1"/>
      <w:numFmt w:val="decimal"/>
      <w:lvlText w:val="%7."/>
      <w:lvlJc w:val="left"/>
      <w:pPr>
        <w:tabs>
          <w:tab w:val="left" w:pos="3394"/>
        </w:tabs>
        <w:ind w:left="3394" w:hanging="420"/>
      </w:pPr>
    </w:lvl>
    <w:lvl w:ilvl="7">
      <w:start w:val="1"/>
      <w:numFmt w:val="lowerLetter"/>
      <w:lvlText w:val="%8)"/>
      <w:lvlJc w:val="left"/>
      <w:pPr>
        <w:tabs>
          <w:tab w:val="left" w:pos="3814"/>
        </w:tabs>
        <w:ind w:left="3814" w:hanging="420"/>
      </w:pPr>
    </w:lvl>
    <w:lvl w:ilvl="8">
      <w:start w:val="1"/>
      <w:numFmt w:val="lowerRoman"/>
      <w:lvlText w:val="%9."/>
      <w:lvlJc w:val="right"/>
      <w:pPr>
        <w:tabs>
          <w:tab w:val="left" w:pos="4234"/>
        </w:tabs>
        <w:ind w:left="423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20"/>
  <w:drawingGridHorizontalSpacing w:val="1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90A73"/>
    <w:rsid w:val="00000953"/>
    <w:rsid w:val="00007BF9"/>
    <w:rsid w:val="00014B85"/>
    <w:rsid w:val="00016446"/>
    <w:rsid w:val="000353EF"/>
    <w:rsid w:val="00043341"/>
    <w:rsid w:val="00046660"/>
    <w:rsid w:val="00047A67"/>
    <w:rsid w:val="00054F89"/>
    <w:rsid w:val="00056733"/>
    <w:rsid w:val="00056740"/>
    <w:rsid w:val="00063F54"/>
    <w:rsid w:val="000665F4"/>
    <w:rsid w:val="000734EF"/>
    <w:rsid w:val="0008423A"/>
    <w:rsid w:val="00085589"/>
    <w:rsid w:val="00086832"/>
    <w:rsid w:val="000925F6"/>
    <w:rsid w:val="00096DC6"/>
    <w:rsid w:val="000979C9"/>
    <w:rsid w:val="000A1816"/>
    <w:rsid w:val="000A6739"/>
    <w:rsid w:val="000A6F04"/>
    <w:rsid w:val="000B0122"/>
    <w:rsid w:val="000B092C"/>
    <w:rsid w:val="000B184E"/>
    <w:rsid w:val="000B67AD"/>
    <w:rsid w:val="000C1644"/>
    <w:rsid w:val="000C73AE"/>
    <w:rsid w:val="000D6770"/>
    <w:rsid w:val="000D7C0F"/>
    <w:rsid w:val="000E1BCF"/>
    <w:rsid w:val="000E4DCA"/>
    <w:rsid w:val="000F44AB"/>
    <w:rsid w:val="000F4C12"/>
    <w:rsid w:val="000F7C99"/>
    <w:rsid w:val="00113A19"/>
    <w:rsid w:val="001149F7"/>
    <w:rsid w:val="00117BA2"/>
    <w:rsid w:val="00137FD4"/>
    <w:rsid w:val="00145CA7"/>
    <w:rsid w:val="00153355"/>
    <w:rsid w:val="00156FCC"/>
    <w:rsid w:val="0015775E"/>
    <w:rsid w:val="00163AC4"/>
    <w:rsid w:val="00166CB0"/>
    <w:rsid w:val="00166FB5"/>
    <w:rsid w:val="00175B8C"/>
    <w:rsid w:val="00181310"/>
    <w:rsid w:val="00183BE6"/>
    <w:rsid w:val="001842C4"/>
    <w:rsid w:val="00184AC2"/>
    <w:rsid w:val="00186D74"/>
    <w:rsid w:val="001878B4"/>
    <w:rsid w:val="00194D3E"/>
    <w:rsid w:val="001A0FA8"/>
    <w:rsid w:val="001A5FC5"/>
    <w:rsid w:val="001A73A7"/>
    <w:rsid w:val="001B1149"/>
    <w:rsid w:val="001B56AE"/>
    <w:rsid w:val="001C0AAC"/>
    <w:rsid w:val="001C36D6"/>
    <w:rsid w:val="001C5D4B"/>
    <w:rsid w:val="001D0BDB"/>
    <w:rsid w:val="001D5F7C"/>
    <w:rsid w:val="001F6638"/>
    <w:rsid w:val="002032C9"/>
    <w:rsid w:val="00210949"/>
    <w:rsid w:val="00213E77"/>
    <w:rsid w:val="00221182"/>
    <w:rsid w:val="00221259"/>
    <w:rsid w:val="00226F8D"/>
    <w:rsid w:val="0023100F"/>
    <w:rsid w:val="0024449B"/>
    <w:rsid w:val="00252A01"/>
    <w:rsid w:val="00253984"/>
    <w:rsid w:val="00255C67"/>
    <w:rsid w:val="002647C1"/>
    <w:rsid w:val="002679B1"/>
    <w:rsid w:val="00270A9B"/>
    <w:rsid w:val="002710AC"/>
    <w:rsid w:val="00271AB6"/>
    <w:rsid w:val="00284570"/>
    <w:rsid w:val="002849AB"/>
    <w:rsid w:val="00290FB2"/>
    <w:rsid w:val="002936B6"/>
    <w:rsid w:val="002A175D"/>
    <w:rsid w:val="002A4740"/>
    <w:rsid w:val="002B2230"/>
    <w:rsid w:val="002B576D"/>
    <w:rsid w:val="002D1106"/>
    <w:rsid w:val="002D364B"/>
    <w:rsid w:val="002D6D41"/>
    <w:rsid w:val="002F253E"/>
    <w:rsid w:val="002F3ED0"/>
    <w:rsid w:val="002F4075"/>
    <w:rsid w:val="002F6AB4"/>
    <w:rsid w:val="0030134F"/>
    <w:rsid w:val="00301FE3"/>
    <w:rsid w:val="0030799B"/>
    <w:rsid w:val="00307A72"/>
    <w:rsid w:val="00307C0C"/>
    <w:rsid w:val="0031171F"/>
    <w:rsid w:val="00313F0F"/>
    <w:rsid w:val="003411EB"/>
    <w:rsid w:val="0034596A"/>
    <w:rsid w:val="003714CA"/>
    <w:rsid w:val="00375EC1"/>
    <w:rsid w:val="00376528"/>
    <w:rsid w:val="00382F09"/>
    <w:rsid w:val="003871CE"/>
    <w:rsid w:val="0039664A"/>
    <w:rsid w:val="003A2554"/>
    <w:rsid w:val="003A5CBC"/>
    <w:rsid w:val="003B177F"/>
    <w:rsid w:val="003B7F63"/>
    <w:rsid w:val="003C5D23"/>
    <w:rsid w:val="003C65DF"/>
    <w:rsid w:val="003D4BA9"/>
    <w:rsid w:val="003D62E6"/>
    <w:rsid w:val="003E24F9"/>
    <w:rsid w:val="003F34B1"/>
    <w:rsid w:val="003F453D"/>
    <w:rsid w:val="00420E3A"/>
    <w:rsid w:val="004215D4"/>
    <w:rsid w:val="00421DB0"/>
    <w:rsid w:val="00431846"/>
    <w:rsid w:val="00431B4E"/>
    <w:rsid w:val="00432680"/>
    <w:rsid w:val="004331A3"/>
    <w:rsid w:val="00445453"/>
    <w:rsid w:val="00452A1A"/>
    <w:rsid w:val="0045308B"/>
    <w:rsid w:val="00455B6A"/>
    <w:rsid w:val="00456F35"/>
    <w:rsid w:val="00461D56"/>
    <w:rsid w:val="00465614"/>
    <w:rsid w:val="00481235"/>
    <w:rsid w:val="00481305"/>
    <w:rsid w:val="00483D49"/>
    <w:rsid w:val="00492F9E"/>
    <w:rsid w:val="00493549"/>
    <w:rsid w:val="004A06F9"/>
    <w:rsid w:val="004B4074"/>
    <w:rsid w:val="004C52F6"/>
    <w:rsid w:val="004E1CEA"/>
    <w:rsid w:val="004E34C3"/>
    <w:rsid w:val="004F0A69"/>
    <w:rsid w:val="0050298A"/>
    <w:rsid w:val="00506039"/>
    <w:rsid w:val="005061CA"/>
    <w:rsid w:val="00507071"/>
    <w:rsid w:val="00514891"/>
    <w:rsid w:val="00525766"/>
    <w:rsid w:val="00525B5A"/>
    <w:rsid w:val="00530A2C"/>
    <w:rsid w:val="0053342D"/>
    <w:rsid w:val="00536998"/>
    <w:rsid w:val="00537BAA"/>
    <w:rsid w:val="00547A66"/>
    <w:rsid w:val="00550EEC"/>
    <w:rsid w:val="0055313F"/>
    <w:rsid w:val="005637AE"/>
    <w:rsid w:val="005656BF"/>
    <w:rsid w:val="00570808"/>
    <w:rsid w:val="00572337"/>
    <w:rsid w:val="005726F7"/>
    <w:rsid w:val="005729D3"/>
    <w:rsid w:val="00574A77"/>
    <w:rsid w:val="00581833"/>
    <w:rsid w:val="00585715"/>
    <w:rsid w:val="0059014C"/>
    <w:rsid w:val="00592BCD"/>
    <w:rsid w:val="005976A2"/>
    <w:rsid w:val="005B1C9A"/>
    <w:rsid w:val="005B6DF9"/>
    <w:rsid w:val="005B777B"/>
    <w:rsid w:val="005B7C13"/>
    <w:rsid w:val="005C07EA"/>
    <w:rsid w:val="005C1F3C"/>
    <w:rsid w:val="005C1F94"/>
    <w:rsid w:val="005C2AE0"/>
    <w:rsid w:val="005C703E"/>
    <w:rsid w:val="005D55F9"/>
    <w:rsid w:val="005E507A"/>
    <w:rsid w:val="005E778B"/>
    <w:rsid w:val="0061248F"/>
    <w:rsid w:val="00613797"/>
    <w:rsid w:val="00615B84"/>
    <w:rsid w:val="00617188"/>
    <w:rsid w:val="00622D80"/>
    <w:rsid w:val="00623BB4"/>
    <w:rsid w:val="00626DBC"/>
    <w:rsid w:val="00632506"/>
    <w:rsid w:val="00633419"/>
    <w:rsid w:val="00635414"/>
    <w:rsid w:val="00636F72"/>
    <w:rsid w:val="00643B15"/>
    <w:rsid w:val="00650F86"/>
    <w:rsid w:val="00652801"/>
    <w:rsid w:val="00654363"/>
    <w:rsid w:val="006635F4"/>
    <w:rsid w:val="00671B75"/>
    <w:rsid w:val="00687AFA"/>
    <w:rsid w:val="00690A19"/>
    <w:rsid w:val="006A1092"/>
    <w:rsid w:val="006A351E"/>
    <w:rsid w:val="006B140A"/>
    <w:rsid w:val="006B22AB"/>
    <w:rsid w:val="006B2C9A"/>
    <w:rsid w:val="006C15AC"/>
    <w:rsid w:val="006C242F"/>
    <w:rsid w:val="006C2F3D"/>
    <w:rsid w:val="006C32F7"/>
    <w:rsid w:val="006C5EAC"/>
    <w:rsid w:val="006C6033"/>
    <w:rsid w:val="006D3216"/>
    <w:rsid w:val="006D3D4F"/>
    <w:rsid w:val="006D464F"/>
    <w:rsid w:val="006D6825"/>
    <w:rsid w:val="006E0366"/>
    <w:rsid w:val="006E17D0"/>
    <w:rsid w:val="006E3BB6"/>
    <w:rsid w:val="006E4D28"/>
    <w:rsid w:val="006F073A"/>
    <w:rsid w:val="006F1A75"/>
    <w:rsid w:val="006F315C"/>
    <w:rsid w:val="006F546A"/>
    <w:rsid w:val="0070279B"/>
    <w:rsid w:val="007063BA"/>
    <w:rsid w:val="00710AD2"/>
    <w:rsid w:val="007134B2"/>
    <w:rsid w:val="007134C5"/>
    <w:rsid w:val="007149AB"/>
    <w:rsid w:val="0071601A"/>
    <w:rsid w:val="007173D5"/>
    <w:rsid w:val="00733540"/>
    <w:rsid w:val="00733E24"/>
    <w:rsid w:val="00734C17"/>
    <w:rsid w:val="00735849"/>
    <w:rsid w:val="007366FA"/>
    <w:rsid w:val="007379BF"/>
    <w:rsid w:val="007527BC"/>
    <w:rsid w:val="00753C99"/>
    <w:rsid w:val="00763960"/>
    <w:rsid w:val="0078067C"/>
    <w:rsid w:val="0078175D"/>
    <w:rsid w:val="00782682"/>
    <w:rsid w:val="00786E3A"/>
    <w:rsid w:val="007909ED"/>
    <w:rsid w:val="007942D7"/>
    <w:rsid w:val="007A3705"/>
    <w:rsid w:val="007A374E"/>
    <w:rsid w:val="007A43DB"/>
    <w:rsid w:val="007B2C0A"/>
    <w:rsid w:val="007B486C"/>
    <w:rsid w:val="007D3F0D"/>
    <w:rsid w:val="007D79BD"/>
    <w:rsid w:val="007E6180"/>
    <w:rsid w:val="007F685C"/>
    <w:rsid w:val="0080177F"/>
    <w:rsid w:val="0080182F"/>
    <w:rsid w:val="00806C00"/>
    <w:rsid w:val="00812D82"/>
    <w:rsid w:val="00820DF9"/>
    <w:rsid w:val="00820F86"/>
    <w:rsid w:val="00821CE0"/>
    <w:rsid w:val="00826244"/>
    <w:rsid w:val="0083025C"/>
    <w:rsid w:val="00831399"/>
    <w:rsid w:val="00833C09"/>
    <w:rsid w:val="008358F2"/>
    <w:rsid w:val="008404A7"/>
    <w:rsid w:val="00852519"/>
    <w:rsid w:val="00875476"/>
    <w:rsid w:val="00877A35"/>
    <w:rsid w:val="00880C69"/>
    <w:rsid w:val="008824D3"/>
    <w:rsid w:val="00885EA3"/>
    <w:rsid w:val="008910B8"/>
    <w:rsid w:val="00893DDA"/>
    <w:rsid w:val="0089780C"/>
    <w:rsid w:val="0089781A"/>
    <w:rsid w:val="00897F36"/>
    <w:rsid w:val="008A0E88"/>
    <w:rsid w:val="008B1A86"/>
    <w:rsid w:val="008B3DD0"/>
    <w:rsid w:val="008B5B5B"/>
    <w:rsid w:val="008B6BFE"/>
    <w:rsid w:val="008D5D7E"/>
    <w:rsid w:val="008D7D1E"/>
    <w:rsid w:val="008E20BA"/>
    <w:rsid w:val="008E399C"/>
    <w:rsid w:val="008F40F4"/>
    <w:rsid w:val="008F641A"/>
    <w:rsid w:val="008F70A1"/>
    <w:rsid w:val="008F76EF"/>
    <w:rsid w:val="0090221A"/>
    <w:rsid w:val="0090301E"/>
    <w:rsid w:val="00903963"/>
    <w:rsid w:val="009060B1"/>
    <w:rsid w:val="009102B7"/>
    <w:rsid w:val="00912C9C"/>
    <w:rsid w:val="00916510"/>
    <w:rsid w:val="00917135"/>
    <w:rsid w:val="009359A2"/>
    <w:rsid w:val="00935EC4"/>
    <w:rsid w:val="00943F53"/>
    <w:rsid w:val="0094688A"/>
    <w:rsid w:val="00952226"/>
    <w:rsid w:val="0095630F"/>
    <w:rsid w:val="0096172C"/>
    <w:rsid w:val="00961BC8"/>
    <w:rsid w:val="00971144"/>
    <w:rsid w:val="00971793"/>
    <w:rsid w:val="00973EAD"/>
    <w:rsid w:val="0097552A"/>
    <w:rsid w:val="009758D0"/>
    <w:rsid w:val="009850EE"/>
    <w:rsid w:val="00986E0A"/>
    <w:rsid w:val="00987194"/>
    <w:rsid w:val="009A425E"/>
    <w:rsid w:val="009B6980"/>
    <w:rsid w:val="009E1012"/>
    <w:rsid w:val="009E7A28"/>
    <w:rsid w:val="009E7FFB"/>
    <w:rsid w:val="009F5A19"/>
    <w:rsid w:val="009F709C"/>
    <w:rsid w:val="00A1796B"/>
    <w:rsid w:val="00A202ED"/>
    <w:rsid w:val="00A21971"/>
    <w:rsid w:val="00A231BB"/>
    <w:rsid w:val="00A23B5A"/>
    <w:rsid w:val="00A25919"/>
    <w:rsid w:val="00A365A1"/>
    <w:rsid w:val="00A369FE"/>
    <w:rsid w:val="00A41A35"/>
    <w:rsid w:val="00A46290"/>
    <w:rsid w:val="00A502B6"/>
    <w:rsid w:val="00A50FD4"/>
    <w:rsid w:val="00A5132E"/>
    <w:rsid w:val="00A603D6"/>
    <w:rsid w:val="00A61665"/>
    <w:rsid w:val="00A618FE"/>
    <w:rsid w:val="00A619BD"/>
    <w:rsid w:val="00A61C1E"/>
    <w:rsid w:val="00A672AF"/>
    <w:rsid w:val="00A67C9A"/>
    <w:rsid w:val="00A70DF9"/>
    <w:rsid w:val="00A75370"/>
    <w:rsid w:val="00A802C3"/>
    <w:rsid w:val="00A805A7"/>
    <w:rsid w:val="00A8097F"/>
    <w:rsid w:val="00A8624C"/>
    <w:rsid w:val="00A90B3C"/>
    <w:rsid w:val="00A91752"/>
    <w:rsid w:val="00A935D9"/>
    <w:rsid w:val="00AA114C"/>
    <w:rsid w:val="00AA7C49"/>
    <w:rsid w:val="00AC12C5"/>
    <w:rsid w:val="00AC5D1C"/>
    <w:rsid w:val="00AD1D21"/>
    <w:rsid w:val="00AD22F9"/>
    <w:rsid w:val="00AD5E2D"/>
    <w:rsid w:val="00AE459A"/>
    <w:rsid w:val="00AF259E"/>
    <w:rsid w:val="00AF28DF"/>
    <w:rsid w:val="00AF54BC"/>
    <w:rsid w:val="00AF7022"/>
    <w:rsid w:val="00B01AA8"/>
    <w:rsid w:val="00B02DDA"/>
    <w:rsid w:val="00B03630"/>
    <w:rsid w:val="00B10517"/>
    <w:rsid w:val="00B13D6E"/>
    <w:rsid w:val="00B16DBA"/>
    <w:rsid w:val="00B25C60"/>
    <w:rsid w:val="00B30AA4"/>
    <w:rsid w:val="00B32E46"/>
    <w:rsid w:val="00B40A6E"/>
    <w:rsid w:val="00B4325D"/>
    <w:rsid w:val="00B44F1D"/>
    <w:rsid w:val="00B45683"/>
    <w:rsid w:val="00B473E2"/>
    <w:rsid w:val="00B561B8"/>
    <w:rsid w:val="00B567BC"/>
    <w:rsid w:val="00B57607"/>
    <w:rsid w:val="00B5763C"/>
    <w:rsid w:val="00B66888"/>
    <w:rsid w:val="00B66DB3"/>
    <w:rsid w:val="00B8029F"/>
    <w:rsid w:val="00B8423A"/>
    <w:rsid w:val="00B8665C"/>
    <w:rsid w:val="00B86BFB"/>
    <w:rsid w:val="00B93EF2"/>
    <w:rsid w:val="00B93FCD"/>
    <w:rsid w:val="00B95675"/>
    <w:rsid w:val="00BA455A"/>
    <w:rsid w:val="00BB5A64"/>
    <w:rsid w:val="00BB6D48"/>
    <w:rsid w:val="00BC6506"/>
    <w:rsid w:val="00BD0BE9"/>
    <w:rsid w:val="00BF26A7"/>
    <w:rsid w:val="00BF4E16"/>
    <w:rsid w:val="00BF7C7F"/>
    <w:rsid w:val="00C01424"/>
    <w:rsid w:val="00C0599E"/>
    <w:rsid w:val="00C151B8"/>
    <w:rsid w:val="00C203A2"/>
    <w:rsid w:val="00C20D5B"/>
    <w:rsid w:val="00C2450D"/>
    <w:rsid w:val="00C24D39"/>
    <w:rsid w:val="00C26F28"/>
    <w:rsid w:val="00C41123"/>
    <w:rsid w:val="00C43067"/>
    <w:rsid w:val="00C46313"/>
    <w:rsid w:val="00C467E2"/>
    <w:rsid w:val="00C54211"/>
    <w:rsid w:val="00C545D9"/>
    <w:rsid w:val="00C56A35"/>
    <w:rsid w:val="00C6142E"/>
    <w:rsid w:val="00C61810"/>
    <w:rsid w:val="00C6372F"/>
    <w:rsid w:val="00C72F06"/>
    <w:rsid w:val="00C775FD"/>
    <w:rsid w:val="00C810DE"/>
    <w:rsid w:val="00C854E4"/>
    <w:rsid w:val="00C874AF"/>
    <w:rsid w:val="00C8788B"/>
    <w:rsid w:val="00C9122C"/>
    <w:rsid w:val="00C913F5"/>
    <w:rsid w:val="00C97EEA"/>
    <w:rsid w:val="00CA055D"/>
    <w:rsid w:val="00CA167E"/>
    <w:rsid w:val="00CA1D76"/>
    <w:rsid w:val="00CA3166"/>
    <w:rsid w:val="00CA7E61"/>
    <w:rsid w:val="00CB05E5"/>
    <w:rsid w:val="00CB08B6"/>
    <w:rsid w:val="00CB710F"/>
    <w:rsid w:val="00CC5967"/>
    <w:rsid w:val="00CC619A"/>
    <w:rsid w:val="00CC742F"/>
    <w:rsid w:val="00CD644F"/>
    <w:rsid w:val="00CE4CE1"/>
    <w:rsid w:val="00CE607C"/>
    <w:rsid w:val="00CE75EF"/>
    <w:rsid w:val="00CF2D72"/>
    <w:rsid w:val="00CF3E12"/>
    <w:rsid w:val="00CF5BEA"/>
    <w:rsid w:val="00CF6DB2"/>
    <w:rsid w:val="00D03810"/>
    <w:rsid w:val="00D12790"/>
    <w:rsid w:val="00D213F3"/>
    <w:rsid w:val="00D23214"/>
    <w:rsid w:val="00D26814"/>
    <w:rsid w:val="00D2784D"/>
    <w:rsid w:val="00D301DE"/>
    <w:rsid w:val="00D302E8"/>
    <w:rsid w:val="00D34687"/>
    <w:rsid w:val="00D34CA4"/>
    <w:rsid w:val="00D4480B"/>
    <w:rsid w:val="00D46D47"/>
    <w:rsid w:val="00D642A1"/>
    <w:rsid w:val="00D65D3E"/>
    <w:rsid w:val="00D74619"/>
    <w:rsid w:val="00D75C09"/>
    <w:rsid w:val="00D77FB7"/>
    <w:rsid w:val="00D854E9"/>
    <w:rsid w:val="00D87733"/>
    <w:rsid w:val="00D87B12"/>
    <w:rsid w:val="00D90376"/>
    <w:rsid w:val="00D90A73"/>
    <w:rsid w:val="00D9335E"/>
    <w:rsid w:val="00D94BFE"/>
    <w:rsid w:val="00D950FE"/>
    <w:rsid w:val="00D952A0"/>
    <w:rsid w:val="00D954EA"/>
    <w:rsid w:val="00D95821"/>
    <w:rsid w:val="00D96DF5"/>
    <w:rsid w:val="00DA05A1"/>
    <w:rsid w:val="00DA1381"/>
    <w:rsid w:val="00DB66A9"/>
    <w:rsid w:val="00DB6C94"/>
    <w:rsid w:val="00DC1FB3"/>
    <w:rsid w:val="00DC467C"/>
    <w:rsid w:val="00DC583A"/>
    <w:rsid w:val="00DC7E60"/>
    <w:rsid w:val="00DD01DA"/>
    <w:rsid w:val="00DE0416"/>
    <w:rsid w:val="00DE128E"/>
    <w:rsid w:val="00DF1F48"/>
    <w:rsid w:val="00DF6A1E"/>
    <w:rsid w:val="00E02DF5"/>
    <w:rsid w:val="00E03085"/>
    <w:rsid w:val="00E055BF"/>
    <w:rsid w:val="00E06502"/>
    <w:rsid w:val="00E14D23"/>
    <w:rsid w:val="00E21150"/>
    <w:rsid w:val="00E22DB0"/>
    <w:rsid w:val="00E24ADA"/>
    <w:rsid w:val="00E334E3"/>
    <w:rsid w:val="00E3744C"/>
    <w:rsid w:val="00E50052"/>
    <w:rsid w:val="00E545B7"/>
    <w:rsid w:val="00E54870"/>
    <w:rsid w:val="00E60ADF"/>
    <w:rsid w:val="00E7435F"/>
    <w:rsid w:val="00E75332"/>
    <w:rsid w:val="00E8125C"/>
    <w:rsid w:val="00E82269"/>
    <w:rsid w:val="00E834A9"/>
    <w:rsid w:val="00E92C73"/>
    <w:rsid w:val="00E93081"/>
    <w:rsid w:val="00E9533D"/>
    <w:rsid w:val="00E966EA"/>
    <w:rsid w:val="00EA0B50"/>
    <w:rsid w:val="00EB7A56"/>
    <w:rsid w:val="00EC363F"/>
    <w:rsid w:val="00EC59D1"/>
    <w:rsid w:val="00ED170C"/>
    <w:rsid w:val="00ED35F7"/>
    <w:rsid w:val="00ED6731"/>
    <w:rsid w:val="00EE0245"/>
    <w:rsid w:val="00EE6274"/>
    <w:rsid w:val="00EF08C1"/>
    <w:rsid w:val="00F07673"/>
    <w:rsid w:val="00F12D8A"/>
    <w:rsid w:val="00F21FFB"/>
    <w:rsid w:val="00F22D06"/>
    <w:rsid w:val="00F30EC5"/>
    <w:rsid w:val="00F323F6"/>
    <w:rsid w:val="00F46A59"/>
    <w:rsid w:val="00F539AD"/>
    <w:rsid w:val="00F578C4"/>
    <w:rsid w:val="00F60BB3"/>
    <w:rsid w:val="00F66F26"/>
    <w:rsid w:val="00F67399"/>
    <w:rsid w:val="00F72580"/>
    <w:rsid w:val="00F72BD3"/>
    <w:rsid w:val="00F73FF5"/>
    <w:rsid w:val="00F8186D"/>
    <w:rsid w:val="00F82511"/>
    <w:rsid w:val="00F82B14"/>
    <w:rsid w:val="00F95DBE"/>
    <w:rsid w:val="00F96DB4"/>
    <w:rsid w:val="00FB1B32"/>
    <w:rsid w:val="00FC07F4"/>
    <w:rsid w:val="00FC29CD"/>
    <w:rsid w:val="00FC474A"/>
    <w:rsid w:val="00FC5330"/>
    <w:rsid w:val="00FD1DF6"/>
    <w:rsid w:val="00FD3186"/>
    <w:rsid w:val="00FD510D"/>
    <w:rsid w:val="00FD5BC1"/>
    <w:rsid w:val="00FD7C20"/>
    <w:rsid w:val="00FE7527"/>
    <w:rsid w:val="00FF0D0C"/>
    <w:rsid w:val="00FF1CC3"/>
    <w:rsid w:val="00FF6720"/>
    <w:rsid w:val="01EB37E2"/>
    <w:rsid w:val="02A3024C"/>
    <w:rsid w:val="036A1CAE"/>
    <w:rsid w:val="04872484"/>
    <w:rsid w:val="049A074A"/>
    <w:rsid w:val="04A65EFC"/>
    <w:rsid w:val="06A67AAE"/>
    <w:rsid w:val="07530C0D"/>
    <w:rsid w:val="08B377F5"/>
    <w:rsid w:val="09052217"/>
    <w:rsid w:val="0B033593"/>
    <w:rsid w:val="0B566631"/>
    <w:rsid w:val="0B781155"/>
    <w:rsid w:val="0C6C23BD"/>
    <w:rsid w:val="0D612DC5"/>
    <w:rsid w:val="0E8509ED"/>
    <w:rsid w:val="0E8E2807"/>
    <w:rsid w:val="0F7F76E7"/>
    <w:rsid w:val="0FC60A0D"/>
    <w:rsid w:val="100E4ED4"/>
    <w:rsid w:val="104517FB"/>
    <w:rsid w:val="107B7FB1"/>
    <w:rsid w:val="10D1274C"/>
    <w:rsid w:val="115E57A4"/>
    <w:rsid w:val="118A2BC8"/>
    <w:rsid w:val="11DC5AEC"/>
    <w:rsid w:val="11EE77F0"/>
    <w:rsid w:val="140B573B"/>
    <w:rsid w:val="148B3AB3"/>
    <w:rsid w:val="17A258A3"/>
    <w:rsid w:val="19882072"/>
    <w:rsid w:val="1A826FB2"/>
    <w:rsid w:val="1AFB564B"/>
    <w:rsid w:val="1C8A410F"/>
    <w:rsid w:val="1E3011F9"/>
    <w:rsid w:val="1FA8350B"/>
    <w:rsid w:val="20B033DC"/>
    <w:rsid w:val="231B7ADD"/>
    <w:rsid w:val="253F5F24"/>
    <w:rsid w:val="275B1188"/>
    <w:rsid w:val="27A548D7"/>
    <w:rsid w:val="289E58BB"/>
    <w:rsid w:val="294E6ABF"/>
    <w:rsid w:val="2B2E77FF"/>
    <w:rsid w:val="2B78569E"/>
    <w:rsid w:val="2BDB6E59"/>
    <w:rsid w:val="2C105F4E"/>
    <w:rsid w:val="2D321908"/>
    <w:rsid w:val="2D7A43F6"/>
    <w:rsid w:val="2DEA1F92"/>
    <w:rsid w:val="3028681B"/>
    <w:rsid w:val="313C33A4"/>
    <w:rsid w:val="35E15119"/>
    <w:rsid w:val="36052246"/>
    <w:rsid w:val="36091000"/>
    <w:rsid w:val="363966FC"/>
    <w:rsid w:val="36633B89"/>
    <w:rsid w:val="38720C15"/>
    <w:rsid w:val="38B9268A"/>
    <w:rsid w:val="391F0357"/>
    <w:rsid w:val="3C7D2401"/>
    <w:rsid w:val="3CA53EFB"/>
    <w:rsid w:val="3D3244FB"/>
    <w:rsid w:val="3D4D0040"/>
    <w:rsid w:val="3DE21227"/>
    <w:rsid w:val="3E2E2DBC"/>
    <w:rsid w:val="3E3A472F"/>
    <w:rsid w:val="3E471A55"/>
    <w:rsid w:val="3E767F6D"/>
    <w:rsid w:val="3F6A6946"/>
    <w:rsid w:val="40706FFC"/>
    <w:rsid w:val="40981B79"/>
    <w:rsid w:val="41463463"/>
    <w:rsid w:val="41B5145F"/>
    <w:rsid w:val="43156AE6"/>
    <w:rsid w:val="43572DF8"/>
    <w:rsid w:val="43BC6DE6"/>
    <w:rsid w:val="43DB550B"/>
    <w:rsid w:val="4578087B"/>
    <w:rsid w:val="488A18BB"/>
    <w:rsid w:val="48980E0C"/>
    <w:rsid w:val="48AB7EF3"/>
    <w:rsid w:val="48F00C41"/>
    <w:rsid w:val="49215899"/>
    <w:rsid w:val="49E127CD"/>
    <w:rsid w:val="4A172A82"/>
    <w:rsid w:val="4BEB1DE0"/>
    <w:rsid w:val="4C124FB6"/>
    <w:rsid w:val="4D544863"/>
    <w:rsid w:val="50B9688B"/>
    <w:rsid w:val="53D727DA"/>
    <w:rsid w:val="565917B4"/>
    <w:rsid w:val="57827748"/>
    <w:rsid w:val="5827461F"/>
    <w:rsid w:val="59910997"/>
    <w:rsid w:val="5A4449E9"/>
    <w:rsid w:val="5AAB3CE0"/>
    <w:rsid w:val="5B370F8F"/>
    <w:rsid w:val="5BD81B3F"/>
    <w:rsid w:val="5C0F0522"/>
    <w:rsid w:val="5CEA2921"/>
    <w:rsid w:val="5D185B65"/>
    <w:rsid w:val="5D80153A"/>
    <w:rsid w:val="5DC226E0"/>
    <w:rsid w:val="5E510581"/>
    <w:rsid w:val="5F423F60"/>
    <w:rsid w:val="604448C7"/>
    <w:rsid w:val="60964B5C"/>
    <w:rsid w:val="609A746A"/>
    <w:rsid w:val="60D7092E"/>
    <w:rsid w:val="625146E9"/>
    <w:rsid w:val="63923981"/>
    <w:rsid w:val="639302D9"/>
    <w:rsid w:val="642621CD"/>
    <w:rsid w:val="65272D1E"/>
    <w:rsid w:val="654A623B"/>
    <w:rsid w:val="660B58C1"/>
    <w:rsid w:val="66354D9A"/>
    <w:rsid w:val="66D02929"/>
    <w:rsid w:val="67EE11FD"/>
    <w:rsid w:val="68E02594"/>
    <w:rsid w:val="699F624C"/>
    <w:rsid w:val="6A0C329D"/>
    <w:rsid w:val="6BAB3FD0"/>
    <w:rsid w:val="6ED300E3"/>
    <w:rsid w:val="73525AF2"/>
    <w:rsid w:val="740034A2"/>
    <w:rsid w:val="7436481F"/>
    <w:rsid w:val="755E31EE"/>
    <w:rsid w:val="77A621DF"/>
    <w:rsid w:val="78096474"/>
    <w:rsid w:val="79100297"/>
    <w:rsid w:val="7AA4214B"/>
    <w:rsid w:val="7B214839"/>
    <w:rsid w:val="7B687405"/>
    <w:rsid w:val="7C6A7234"/>
    <w:rsid w:val="7CA15FBB"/>
    <w:rsid w:val="7F274619"/>
    <w:rsid w:val="7F5968A9"/>
    <w:rsid w:val="7F975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link w:val="1Char"/>
    <w:uiPriority w:val="9"/>
    <w:qFormat/>
    <w:pPr>
      <w:spacing w:before="480" w:after="0"/>
      <w:contextualSpacing/>
      <w:outlineLvl w:val="0"/>
    </w:pPr>
    <w:rPr>
      <w:rFonts w:ascii="Cambria" w:hAnsi="Cambria"/>
      <w:b/>
      <w:bCs/>
      <w:sz w:val="28"/>
      <w:szCs w:val="28"/>
      <w:lang w:bidi="ar-SA"/>
    </w:rPr>
  </w:style>
  <w:style w:type="paragraph" w:styleId="2">
    <w:name w:val="heading 2"/>
    <w:basedOn w:val="a"/>
    <w:next w:val="a"/>
    <w:link w:val="2Char"/>
    <w:uiPriority w:val="9"/>
    <w:qFormat/>
    <w:pPr>
      <w:spacing w:before="200" w:after="0"/>
      <w:outlineLvl w:val="1"/>
    </w:pPr>
    <w:rPr>
      <w:rFonts w:ascii="Cambria" w:hAnsi="Cambria"/>
      <w:b/>
      <w:bCs/>
      <w:sz w:val="26"/>
      <w:szCs w:val="26"/>
      <w:lang w:bidi="ar-SA"/>
    </w:rPr>
  </w:style>
  <w:style w:type="paragraph" w:styleId="3">
    <w:name w:val="heading 3"/>
    <w:basedOn w:val="a"/>
    <w:next w:val="a"/>
    <w:link w:val="3Char"/>
    <w:uiPriority w:val="9"/>
    <w:qFormat/>
    <w:pPr>
      <w:spacing w:before="200" w:after="0" w:line="271" w:lineRule="auto"/>
      <w:outlineLvl w:val="2"/>
    </w:pPr>
    <w:rPr>
      <w:rFonts w:ascii="Cambria" w:hAnsi="Cambria"/>
      <w:b/>
      <w:bCs/>
      <w:sz w:val="20"/>
      <w:szCs w:val="20"/>
      <w:lang w:bidi="ar-SA"/>
    </w:rPr>
  </w:style>
  <w:style w:type="paragraph" w:styleId="4">
    <w:name w:val="heading 4"/>
    <w:basedOn w:val="a"/>
    <w:next w:val="a"/>
    <w:link w:val="4Char"/>
    <w:uiPriority w:val="9"/>
    <w:qFormat/>
    <w:pPr>
      <w:spacing w:before="200" w:after="0"/>
      <w:outlineLvl w:val="3"/>
    </w:pPr>
    <w:rPr>
      <w:rFonts w:ascii="Cambria" w:hAnsi="Cambria"/>
      <w:b/>
      <w:bCs/>
      <w:i/>
      <w:iCs/>
      <w:sz w:val="20"/>
      <w:szCs w:val="20"/>
      <w:lang w:bidi="ar-SA"/>
    </w:rPr>
  </w:style>
  <w:style w:type="paragraph" w:styleId="5">
    <w:name w:val="heading 5"/>
    <w:basedOn w:val="a"/>
    <w:next w:val="a"/>
    <w:link w:val="5Char"/>
    <w:uiPriority w:val="9"/>
    <w:qFormat/>
    <w:pPr>
      <w:spacing w:before="200" w:after="0"/>
      <w:outlineLvl w:val="4"/>
    </w:pPr>
    <w:rPr>
      <w:rFonts w:ascii="Cambria" w:hAnsi="Cambria"/>
      <w:b/>
      <w:bCs/>
      <w:color w:val="7E7E7E"/>
      <w:sz w:val="20"/>
      <w:szCs w:val="20"/>
      <w:lang w:bidi="ar-SA"/>
    </w:rPr>
  </w:style>
  <w:style w:type="paragraph" w:styleId="6">
    <w:name w:val="heading 6"/>
    <w:basedOn w:val="a"/>
    <w:next w:val="a"/>
    <w:link w:val="6Char"/>
    <w:uiPriority w:val="9"/>
    <w:qFormat/>
    <w:pPr>
      <w:spacing w:after="0" w:line="271" w:lineRule="auto"/>
      <w:outlineLvl w:val="5"/>
    </w:pPr>
    <w:rPr>
      <w:rFonts w:ascii="Cambria" w:hAnsi="Cambria"/>
      <w:b/>
      <w:bCs/>
      <w:i/>
      <w:iCs/>
      <w:color w:val="7E7E7E"/>
      <w:sz w:val="20"/>
      <w:szCs w:val="20"/>
      <w:lang w:bidi="ar-SA"/>
    </w:rPr>
  </w:style>
  <w:style w:type="paragraph" w:styleId="7">
    <w:name w:val="heading 7"/>
    <w:basedOn w:val="a"/>
    <w:next w:val="a"/>
    <w:link w:val="7Char"/>
    <w:uiPriority w:val="9"/>
    <w:qFormat/>
    <w:pPr>
      <w:spacing w:after="0"/>
      <w:outlineLvl w:val="6"/>
    </w:pPr>
    <w:rPr>
      <w:rFonts w:ascii="Cambria" w:hAnsi="Cambria"/>
      <w:i/>
      <w:iCs/>
      <w:sz w:val="20"/>
      <w:szCs w:val="20"/>
      <w:lang w:bidi="ar-SA"/>
    </w:rPr>
  </w:style>
  <w:style w:type="paragraph" w:styleId="8">
    <w:name w:val="heading 8"/>
    <w:basedOn w:val="a"/>
    <w:next w:val="a"/>
    <w:link w:val="8Char"/>
    <w:uiPriority w:val="9"/>
    <w:qFormat/>
    <w:pPr>
      <w:spacing w:after="0"/>
      <w:outlineLvl w:val="7"/>
    </w:pPr>
    <w:rPr>
      <w:rFonts w:ascii="Cambria" w:hAnsi="Cambria"/>
      <w:sz w:val="20"/>
      <w:szCs w:val="20"/>
      <w:lang w:bidi="ar-SA"/>
    </w:rPr>
  </w:style>
  <w:style w:type="paragraph" w:styleId="9">
    <w:name w:val="heading 9"/>
    <w:basedOn w:val="a"/>
    <w:next w:val="a"/>
    <w:link w:val="9Char"/>
    <w:uiPriority w:val="9"/>
    <w:qFormat/>
    <w:pPr>
      <w:spacing w:after="0"/>
      <w:outlineLvl w:val="8"/>
    </w:pPr>
    <w:rPr>
      <w:rFonts w:ascii="Cambria" w:hAnsi="Cambria"/>
      <w:i/>
      <w:iCs/>
      <w:spacing w:val="5"/>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pPr>
      <w:spacing w:after="0"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6">
    <w:name w:val="Subtitle"/>
    <w:basedOn w:val="a"/>
    <w:next w:val="a"/>
    <w:link w:val="Char2"/>
    <w:uiPriority w:val="11"/>
    <w:qFormat/>
    <w:pPr>
      <w:spacing w:after="600"/>
    </w:pPr>
    <w:rPr>
      <w:rFonts w:ascii="Cambria" w:hAnsi="Cambria"/>
      <w:i/>
      <w:iCs/>
      <w:spacing w:val="13"/>
      <w:sz w:val="24"/>
      <w:szCs w:val="24"/>
      <w:lang w:bidi="ar-SA"/>
    </w:rPr>
  </w:style>
  <w:style w:type="paragraph" w:styleId="a7">
    <w:name w:val="Title"/>
    <w:basedOn w:val="a"/>
    <w:next w:val="a"/>
    <w:link w:val="Char3"/>
    <w:uiPriority w:val="10"/>
    <w:qFormat/>
    <w:pPr>
      <w:pBdr>
        <w:bottom w:val="single" w:sz="4" w:space="1" w:color="auto"/>
      </w:pBdr>
      <w:spacing w:line="240" w:lineRule="auto"/>
      <w:contextualSpacing/>
    </w:pPr>
    <w:rPr>
      <w:rFonts w:ascii="Cambria" w:hAnsi="Cambria"/>
      <w:spacing w:val="5"/>
      <w:sz w:val="52"/>
      <w:szCs w:val="52"/>
      <w:lang w:bidi="ar-SA"/>
    </w:rPr>
  </w:style>
  <w:style w:type="character" w:styleId="a8">
    <w:name w:val="Strong"/>
    <w:uiPriority w:val="22"/>
    <w:qFormat/>
    <w:rPr>
      <w:b/>
      <w:bCs/>
    </w:rPr>
  </w:style>
  <w:style w:type="character" w:styleId="a9">
    <w:name w:val="FollowedHyperlink"/>
    <w:uiPriority w:val="99"/>
    <w:unhideWhenUsed/>
    <w:qFormat/>
    <w:rPr>
      <w:color w:val="800080"/>
      <w:u w:val="single"/>
    </w:rPr>
  </w:style>
  <w:style w:type="character" w:styleId="aa">
    <w:name w:val="Emphasis"/>
    <w:uiPriority w:val="20"/>
    <w:qFormat/>
    <w:rPr>
      <w:b/>
      <w:bCs/>
      <w:i/>
      <w:iCs/>
      <w:spacing w:val="10"/>
      <w:shd w:val="clear" w:color="auto" w:fill="auto"/>
    </w:rPr>
  </w:style>
  <w:style w:type="character" w:styleId="ab">
    <w:name w:val="Hyperlink"/>
    <w:uiPriority w:val="99"/>
    <w:unhideWhenUsed/>
    <w:qFormat/>
    <w:rPr>
      <w:color w:val="0000FF"/>
      <w:u w:val="single"/>
    </w:rPr>
  </w:style>
  <w:style w:type="table" w:styleId="ac">
    <w:name w:val="Table Grid"/>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1"/>
    <w:next w:val="a"/>
    <w:uiPriority w:val="39"/>
    <w:unhideWhenUsed/>
    <w:qFormat/>
    <w:pPr>
      <w:outlineLvl w:val="9"/>
    </w:pPr>
  </w:style>
  <w:style w:type="paragraph" w:customStyle="1" w:styleId="10">
    <w:name w:val="明显引用1"/>
    <w:basedOn w:val="a"/>
    <w:next w:val="a"/>
    <w:link w:val="Char4"/>
    <w:uiPriority w:val="30"/>
    <w:qFormat/>
    <w:pPr>
      <w:pBdr>
        <w:bottom w:val="single" w:sz="4" w:space="1" w:color="auto"/>
      </w:pBdr>
      <w:spacing w:before="200" w:after="280"/>
      <w:ind w:left="1008" w:right="1152"/>
      <w:jc w:val="both"/>
    </w:pPr>
    <w:rPr>
      <w:b/>
      <w:bCs/>
      <w:i/>
      <w:iCs/>
      <w:sz w:val="20"/>
      <w:szCs w:val="20"/>
      <w:lang w:bidi="ar-SA"/>
    </w:rPr>
  </w:style>
  <w:style w:type="paragraph" w:customStyle="1" w:styleId="11">
    <w:name w:val="列出段落1"/>
    <w:basedOn w:val="a"/>
    <w:uiPriority w:val="34"/>
    <w:qFormat/>
    <w:pPr>
      <w:ind w:left="720"/>
      <w:contextualSpacing/>
    </w:pPr>
  </w:style>
  <w:style w:type="paragraph" w:customStyle="1" w:styleId="12">
    <w:name w:val="引用1"/>
    <w:basedOn w:val="a"/>
    <w:next w:val="a"/>
    <w:link w:val="Char5"/>
    <w:uiPriority w:val="29"/>
    <w:qFormat/>
    <w:pPr>
      <w:spacing w:before="200" w:after="0"/>
      <w:ind w:left="360" w:right="360"/>
    </w:pPr>
    <w:rPr>
      <w:i/>
      <w:iCs/>
      <w:sz w:val="20"/>
      <w:szCs w:val="20"/>
      <w:lang w:bidi="ar-SA"/>
    </w:rPr>
  </w:style>
  <w:style w:type="paragraph" w:customStyle="1" w:styleId="13">
    <w:name w:val="无间隔1"/>
    <w:basedOn w:val="a"/>
    <w:uiPriority w:val="1"/>
    <w:qFormat/>
    <w:pPr>
      <w:spacing w:after="0" w:line="240" w:lineRule="auto"/>
    </w:pPr>
  </w:style>
  <w:style w:type="character" w:customStyle="1" w:styleId="Char0">
    <w:name w:val="页脚 Char"/>
    <w:link w:val="a4"/>
    <w:uiPriority w:val="99"/>
    <w:qFormat/>
    <w:rPr>
      <w:sz w:val="18"/>
      <w:szCs w:val="18"/>
      <w:lang w:eastAsia="en-US" w:bidi="en-US"/>
    </w:rPr>
  </w:style>
  <w:style w:type="character" w:customStyle="1" w:styleId="6Char">
    <w:name w:val="标题 6 Char"/>
    <w:link w:val="6"/>
    <w:uiPriority w:val="9"/>
    <w:qFormat/>
    <w:rPr>
      <w:rFonts w:ascii="Cambria" w:eastAsia="宋体" w:hAnsi="Cambria" w:cs="Times New Roman"/>
      <w:b/>
      <w:bCs/>
      <w:i/>
      <w:iCs/>
      <w:color w:val="7E7E7E"/>
    </w:rPr>
  </w:style>
  <w:style w:type="character" w:customStyle="1" w:styleId="Char4">
    <w:name w:val="明显引用 Char"/>
    <w:link w:val="10"/>
    <w:uiPriority w:val="30"/>
    <w:qFormat/>
    <w:rPr>
      <w:b/>
      <w:bCs/>
      <w:i/>
      <w:iCs/>
    </w:rPr>
  </w:style>
  <w:style w:type="character" w:customStyle="1" w:styleId="8Char">
    <w:name w:val="标题 8 Char"/>
    <w:link w:val="8"/>
    <w:uiPriority w:val="9"/>
    <w:qFormat/>
    <w:rPr>
      <w:rFonts w:ascii="Cambria" w:eastAsia="宋体" w:hAnsi="Cambria" w:cs="Times New Roman"/>
      <w:sz w:val="20"/>
      <w:szCs w:val="20"/>
    </w:rPr>
  </w:style>
  <w:style w:type="character" w:customStyle="1" w:styleId="5Char">
    <w:name w:val="标题 5 Char"/>
    <w:link w:val="5"/>
    <w:uiPriority w:val="9"/>
    <w:qFormat/>
    <w:rPr>
      <w:rFonts w:ascii="Cambria" w:eastAsia="宋体" w:hAnsi="Cambria" w:cs="Times New Roman"/>
      <w:b/>
      <w:bCs/>
      <w:color w:val="7E7E7E"/>
    </w:rPr>
  </w:style>
  <w:style w:type="character" w:customStyle="1" w:styleId="Char">
    <w:name w:val="批注框文本 Char"/>
    <w:link w:val="a3"/>
    <w:uiPriority w:val="99"/>
    <w:qFormat/>
    <w:rPr>
      <w:sz w:val="18"/>
      <w:szCs w:val="18"/>
      <w:lang w:eastAsia="en-US" w:bidi="en-US"/>
    </w:rPr>
  </w:style>
  <w:style w:type="character" w:customStyle="1" w:styleId="3Char">
    <w:name w:val="标题 3 Char"/>
    <w:link w:val="3"/>
    <w:uiPriority w:val="9"/>
    <w:qFormat/>
    <w:rPr>
      <w:rFonts w:ascii="Cambria" w:eastAsia="宋体" w:hAnsi="Cambria" w:cs="Times New Roman"/>
      <w:b/>
      <w:bCs/>
    </w:rPr>
  </w:style>
  <w:style w:type="character" w:customStyle="1" w:styleId="Char10">
    <w:name w:val="副标题 Char1"/>
    <w:uiPriority w:val="11"/>
    <w:qFormat/>
    <w:rPr>
      <w:rFonts w:ascii="Cambria" w:hAnsi="Cambria" w:cs="Times New Roman"/>
      <w:b/>
      <w:bCs/>
      <w:kern w:val="28"/>
      <w:sz w:val="32"/>
      <w:szCs w:val="32"/>
      <w:lang w:eastAsia="en-US" w:bidi="en-US"/>
    </w:rPr>
  </w:style>
  <w:style w:type="character" w:customStyle="1" w:styleId="Char5">
    <w:name w:val="引用 Char"/>
    <w:link w:val="12"/>
    <w:uiPriority w:val="29"/>
    <w:qFormat/>
    <w:rPr>
      <w:i/>
      <w:iCs/>
    </w:rPr>
  </w:style>
  <w:style w:type="character" w:customStyle="1" w:styleId="Char1">
    <w:name w:val="页眉 Char"/>
    <w:link w:val="a5"/>
    <w:uiPriority w:val="99"/>
    <w:qFormat/>
    <w:rPr>
      <w:sz w:val="18"/>
      <w:szCs w:val="18"/>
      <w:lang w:eastAsia="en-US" w:bidi="en-US"/>
    </w:rPr>
  </w:style>
  <w:style w:type="character" w:customStyle="1" w:styleId="14">
    <w:name w:val="明显参考1"/>
    <w:uiPriority w:val="32"/>
    <w:qFormat/>
    <w:rPr>
      <w:smallCaps/>
      <w:spacing w:val="5"/>
      <w:u w:val="single"/>
    </w:rPr>
  </w:style>
  <w:style w:type="character" w:customStyle="1" w:styleId="1Char">
    <w:name w:val="标题 1 Char"/>
    <w:link w:val="1"/>
    <w:uiPriority w:val="9"/>
    <w:qFormat/>
    <w:rPr>
      <w:rFonts w:ascii="Cambria" w:eastAsia="宋体" w:hAnsi="Cambria" w:cs="Times New Roman"/>
      <w:b/>
      <w:bCs/>
      <w:sz w:val="28"/>
      <w:szCs w:val="28"/>
    </w:rPr>
  </w:style>
  <w:style w:type="character" w:customStyle="1" w:styleId="Char3">
    <w:name w:val="标题 Char"/>
    <w:link w:val="a7"/>
    <w:uiPriority w:val="10"/>
    <w:qFormat/>
    <w:rPr>
      <w:rFonts w:ascii="Cambria" w:eastAsia="宋体" w:hAnsi="Cambria" w:cs="Times New Roman"/>
      <w:spacing w:val="5"/>
      <w:sz w:val="52"/>
      <w:szCs w:val="52"/>
    </w:rPr>
  </w:style>
  <w:style w:type="character" w:customStyle="1" w:styleId="15">
    <w:name w:val="书籍标题1"/>
    <w:uiPriority w:val="33"/>
    <w:qFormat/>
    <w:rPr>
      <w:i/>
      <w:iCs/>
      <w:smallCaps/>
      <w:spacing w:val="5"/>
    </w:rPr>
  </w:style>
  <w:style w:type="character" w:customStyle="1" w:styleId="7Char">
    <w:name w:val="标题 7 Char"/>
    <w:link w:val="7"/>
    <w:uiPriority w:val="9"/>
    <w:qFormat/>
    <w:rPr>
      <w:rFonts w:ascii="Cambria" w:eastAsia="宋体" w:hAnsi="Cambria" w:cs="Times New Roman"/>
      <w:i/>
      <w:iCs/>
    </w:rPr>
  </w:style>
  <w:style w:type="character" w:customStyle="1" w:styleId="Char11">
    <w:name w:val="标题 Char1"/>
    <w:uiPriority w:val="10"/>
    <w:qFormat/>
    <w:rPr>
      <w:rFonts w:ascii="Cambria" w:hAnsi="Cambria" w:cs="Times New Roman"/>
      <w:b/>
      <w:bCs/>
      <w:sz w:val="32"/>
      <w:szCs w:val="32"/>
      <w:lang w:eastAsia="en-US" w:bidi="en-US"/>
    </w:rPr>
  </w:style>
  <w:style w:type="character" w:customStyle="1" w:styleId="9Char">
    <w:name w:val="标题 9 Char"/>
    <w:link w:val="9"/>
    <w:uiPriority w:val="9"/>
    <w:qFormat/>
    <w:rPr>
      <w:rFonts w:ascii="Cambria" w:eastAsia="宋体" w:hAnsi="Cambria" w:cs="Times New Roman"/>
      <w:i/>
      <w:iCs/>
      <w:spacing w:val="5"/>
      <w:sz w:val="20"/>
      <w:szCs w:val="20"/>
    </w:rPr>
  </w:style>
  <w:style w:type="character" w:customStyle="1" w:styleId="Char2">
    <w:name w:val="副标题 Char"/>
    <w:link w:val="a6"/>
    <w:uiPriority w:val="11"/>
    <w:qFormat/>
    <w:rPr>
      <w:rFonts w:ascii="Cambria" w:eastAsia="宋体" w:hAnsi="Cambria" w:cs="Times New Roman"/>
      <w:i/>
      <w:iCs/>
      <w:spacing w:val="13"/>
      <w:sz w:val="24"/>
      <w:szCs w:val="24"/>
    </w:rPr>
  </w:style>
  <w:style w:type="character" w:customStyle="1" w:styleId="4Char">
    <w:name w:val="标题 4 Char"/>
    <w:link w:val="4"/>
    <w:uiPriority w:val="9"/>
    <w:qFormat/>
    <w:rPr>
      <w:rFonts w:ascii="Cambria" w:eastAsia="宋体" w:hAnsi="Cambria" w:cs="Times New Roman"/>
      <w:b/>
      <w:bCs/>
      <w:i/>
      <w:iCs/>
    </w:rPr>
  </w:style>
  <w:style w:type="character" w:customStyle="1" w:styleId="16">
    <w:name w:val="不明显强调1"/>
    <w:uiPriority w:val="19"/>
    <w:qFormat/>
    <w:rPr>
      <w:i/>
      <w:iCs/>
    </w:rPr>
  </w:style>
  <w:style w:type="character" w:customStyle="1" w:styleId="2Char">
    <w:name w:val="标题 2 Char"/>
    <w:link w:val="2"/>
    <w:uiPriority w:val="9"/>
    <w:qFormat/>
    <w:rPr>
      <w:rFonts w:ascii="Cambria" w:eastAsia="宋体" w:hAnsi="Cambria" w:cs="Times New Roman"/>
      <w:b/>
      <w:bCs/>
      <w:sz w:val="26"/>
      <w:szCs w:val="26"/>
    </w:rPr>
  </w:style>
  <w:style w:type="character" w:customStyle="1" w:styleId="17">
    <w:name w:val="明显强调1"/>
    <w:uiPriority w:val="21"/>
    <w:qFormat/>
    <w:rPr>
      <w:b/>
      <w:bCs/>
    </w:rPr>
  </w:style>
  <w:style w:type="character" w:customStyle="1" w:styleId="18">
    <w:name w:val="不明显参考1"/>
    <w:uiPriority w:val="31"/>
    <w:qFormat/>
    <w:rPr>
      <w:smallCaps/>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Arial" w:hAnsi="Arial" w:cs="Arial"/>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paragraph" w:customStyle="1" w:styleId="Style58">
    <w:name w:val="_Style 58"/>
    <w:basedOn w:val="a"/>
    <w:qFormat/>
    <w:pPr>
      <w:numPr>
        <w:numId w:val="1"/>
      </w:numPr>
      <w:ind w:left="0" w:firstLineChars="200" w:firstLine="420"/>
    </w:pPr>
    <w:rPr>
      <w:rFonts w:ascii="Calibri" w:hAnsi="Calibri"/>
    </w:rPr>
  </w:style>
  <w:style w:type="character" w:customStyle="1" w:styleId="font81">
    <w:name w:val="font81"/>
    <w:basedOn w:val="a0"/>
    <w:rPr>
      <w:rFonts w:ascii="Calibri" w:hAnsi="Calibri" w:cs="Calibri"/>
      <w:color w:val="000000"/>
      <w:sz w:val="20"/>
      <w:szCs w:val="20"/>
      <w:u w:val="none"/>
    </w:rPr>
  </w:style>
  <w:style w:type="character" w:customStyle="1" w:styleId="font41">
    <w:name w:val="font41"/>
    <w:basedOn w:val="a0"/>
    <w:rPr>
      <w:rFonts w:ascii="Helvetica" w:eastAsia="Helvetica" w:hAnsi="Helvetica" w:cs="Helvetic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530</Words>
  <Characters>3025</Characters>
  <Application>Microsoft Office Word</Application>
  <DocSecurity>0</DocSecurity>
  <Lines>25</Lines>
  <Paragraphs>7</Paragraphs>
  <ScaleCrop>false</ScaleCrop>
  <Company>http://www.deepbbs.org</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喻军华</dc:creator>
  <cp:lastModifiedBy>AutoBVT</cp:lastModifiedBy>
  <cp:revision>19</cp:revision>
  <cp:lastPrinted>2018-03-13T02:19:00Z</cp:lastPrinted>
  <dcterms:created xsi:type="dcterms:W3CDTF">2018-05-29T00:55:00Z</dcterms:created>
  <dcterms:modified xsi:type="dcterms:W3CDTF">2019-05-14T01:45:00Z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